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D87006">
        <w:rPr>
          <w:b/>
          <w:sz w:val="28"/>
          <w:szCs w:val="28"/>
          <w:u w:val="single"/>
        </w:rPr>
        <w:t xml:space="preserve">Стрельникова </w:t>
      </w:r>
      <w:r w:rsidR="00B72B7C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B72B7C">
        <w:rPr>
          <w:b/>
          <w:u w:val="single"/>
        </w:rPr>
        <w:t>50,42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B72B7C">
        <w:rPr>
          <w:b/>
          <w:u w:val="single"/>
        </w:rPr>
        <w:t>35,98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>. Утвердить виды работ с 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B72B7C" w:rsidRPr="00B72B7C" w:rsidTr="00B72B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ремонт МПШ, утепление панелей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18"/>
                <w:szCs w:val="18"/>
              </w:rPr>
            </w:pPr>
            <w:r w:rsidRPr="00B72B7C">
              <w:rPr>
                <w:b/>
                <w:sz w:val="18"/>
                <w:szCs w:val="18"/>
              </w:rPr>
              <w:t>1,8</w:t>
            </w:r>
          </w:p>
        </w:tc>
      </w:tr>
      <w:tr w:rsidR="00B72B7C" w:rsidRPr="00B72B7C" w:rsidTr="00B72B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B7C" w:rsidRPr="00B72B7C" w:rsidRDefault="00B72B7C" w:rsidP="00B72B7C">
            <w:pPr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установка балконных блоков ПВХ (1,2,3,4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1 280 000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18"/>
                <w:szCs w:val="18"/>
              </w:rPr>
            </w:pPr>
            <w:r w:rsidRPr="00B72B7C">
              <w:rPr>
                <w:b/>
                <w:sz w:val="18"/>
                <w:szCs w:val="18"/>
              </w:rPr>
              <w:t>11,3</w:t>
            </w:r>
          </w:p>
        </w:tc>
      </w:tr>
      <w:tr w:rsidR="00B72B7C" w:rsidRPr="00B72B7C" w:rsidTr="00B72B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B7C" w:rsidRPr="00B72B7C" w:rsidRDefault="00B72B7C" w:rsidP="00B72B7C">
            <w:pPr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210 000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18"/>
                <w:szCs w:val="18"/>
              </w:rPr>
            </w:pPr>
            <w:r w:rsidRPr="00B72B7C">
              <w:rPr>
                <w:b/>
                <w:sz w:val="18"/>
                <w:szCs w:val="18"/>
              </w:rPr>
              <w:t>1,8</w:t>
            </w:r>
          </w:p>
        </w:tc>
      </w:tr>
      <w:tr w:rsidR="00B72B7C" w:rsidRPr="00B72B7C" w:rsidTr="00B72B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B7C" w:rsidRPr="00B72B7C" w:rsidRDefault="00B72B7C" w:rsidP="00B72B7C">
            <w:pPr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замена насоса в АИТП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18"/>
                <w:szCs w:val="18"/>
              </w:rPr>
            </w:pPr>
            <w:r w:rsidRPr="00B72B7C">
              <w:rPr>
                <w:b/>
                <w:sz w:val="18"/>
                <w:szCs w:val="18"/>
              </w:rPr>
              <w:t>0,0</w:t>
            </w:r>
          </w:p>
        </w:tc>
      </w:tr>
      <w:tr w:rsidR="00B72B7C" w:rsidRPr="00B72B7C" w:rsidTr="00B72B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B7C" w:rsidRPr="00B72B7C" w:rsidRDefault="00B72B7C" w:rsidP="00B72B7C">
            <w:pPr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замена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950 000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18"/>
                <w:szCs w:val="18"/>
              </w:rPr>
            </w:pPr>
            <w:r w:rsidRPr="00B72B7C">
              <w:rPr>
                <w:b/>
                <w:sz w:val="18"/>
                <w:szCs w:val="18"/>
              </w:rPr>
              <w:t>8,4</w:t>
            </w:r>
          </w:p>
        </w:tc>
      </w:tr>
      <w:tr w:rsidR="00B72B7C" w:rsidRPr="00B72B7C" w:rsidTr="00B72B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B7C" w:rsidRPr="00B72B7C" w:rsidRDefault="00B72B7C" w:rsidP="00B72B7C">
            <w:pPr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18"/>
                <w:szCs w:val="18"/>
              </w:rPr>
            </w:pPr>
            <w:r w:rsidRPr="00B72B7C">
              <w:rPr>
                <w:b/>
                <w:sz w:val="18"/>
                <w:szCs w:val="18"/>
              </w:rPr>
              <w:t>0,9</w:t>
            </w:r>
          </w:p>
        </w:tc>
      </w:tr>
      <w:tr w:rsidR="00B72B7C" w:rsidRPr="00B72B7C" w:rsidTr="00B72B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C8C" w:rsidRPr="00221C8C" w:rsidRDefault="00221C8C" w:rsidP="00221C8C">
            <w:pPr>
              <w:rPr>
                <w:b/>
                <w:sz w:val="20"/>
                <w:szCs w:val="20"/>
              </w:rPr>
            </w:pPr>
            <w:r w:rsidRPr="00221C8C">
              <w:rPr>
                <w:b/>
                <w:sz w:val="20"/>
                <w:szCs w:val="20"/>
              </w:rPr>
              <w:t>ЭМР (ремонт щитов с заменой корпуса)</w:t>
            </w:r>
          </w:p>
          <w:p w:rsidR="00B72B7C" w:rsidRPr="00B72B7C" w:rsidRDefault="00B72B7C" w:rsidP="00B72B7C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221C8C" w:rsidP="00B72B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221C8C" w:rsidP="00B72B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72B7C" w:rsidRPr="00B72B7C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221C8C" w:rsidP="00B72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</w:tr>
      <w:tr w:rsidR="00B72B7C" w:rsidRPr="00B72B7C" w:rsidTr="00B72B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B7C" w:rsidRPr="00B72B7C" w:rsidRDefault="00B72B7C" w:rsidP="00B72B7C">
            <w:pPr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ремонт в м\камерах (ХГВС, канализация, плитка)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18"/>
                <w:szCs w:val="18"/>
              </w:rPr>
            </w:pPr>
            <w:r w:rsidRPr="00B72B7C">
              <w:rPr>
                <w:b/>
                <w:sz w:val="18"/>
                <w:szCs w:val="18"/>
              </w:rPr>
              <w:t>3,5</w:t>
            </w:r>
          </w:p>
        </w:tc>
      </w:tr>
      <w:tr w:rsidR="00B72B7C" w:rsidRPr="00B72B7C" w:rsidTr="00B72B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B7C" w:rsidRPr="00B72B7C" w:rsidRDefault="00B72B7C" w:rsidP="00B72B7C">
            <w:pPr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теплоизоляция розлива ГВС и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268 000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18"/>
                <w:szCs w:val="18"/>
              </w:rPr>
            </w:pPr>
            <w:r w:rsidRPr="00B72B7C">
              <w:rPr>
                <w:b/>
                <w:sz w:val="18"/>
                <w:szCs w:val="18"/>
              </w:rPr>
              <w:t>2,4</w:t>
            </w:r>
          </w:p>
        </w:tc>
      </w:tr>
      <w:tr w:rsidR="00B72B7C" w:rsidRPr="00B72B7C" w:rsidTr="00B72B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B7C" w:rsidRPr="00B72B7C" w:rsidRDefault="00B72B7C" w:rsidP="00B72B7C">
            <w:pPr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18"/>
                <w:szCs w:val="18"/>
              </w:rPr>
            </w:pPr>
            <w:r w:rsidRPr="00B72B7C">
              <w:rPr>
                <w:b/>
                <w:sz w:val="18"/>
                <w:szCs w:val="18"/>
              </w:rPr>
              <w:t>1,3</w:t>
            </w:r>
          </w:p>
        </w:tc>
      </w:tr>
      <w:tr w:rsidR="00B72B7C" w:rsidRPr="00B72B7C" w:rsidTr="00B72B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B7C" w:rsidRPr="00B72B7C" w:rsidRDefault="00B72B7C" w:rsidP="00B72B7C">
            <w:pPr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 xml:space="preserve">Установка ОДПУ ХВС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18"/>
                <w:szCs w:val="18"/>
              </w:rPr>
            </w:pPr>
            <w:r w:rsidRPr="00B72B7C">
              <w:rPr>
                <w:b/>
                <w:sz w:val="18"/>
                <w:szCs w:val="18"/>
              </w:rPr>
              <w:t>1,3</w:t>
            </w:r>
          </w:p>
        </w:tc>
      </w:tr>
      <w:tr w:rsidR="00B72B7C" w:rsidRPr="00B72B7C" w:rsidTr="00B72B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B7C" w:rsidRPr="00B72B7C" w:rsidRDefault="00B72B7C" w:rsidP="00B72B7C">
            <w:pPr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18"/>
                <w:szCs w:val="18"/>
              </w:rPr>
            </w:pPr>
            <w:r w:rsidRPr="00B72B7C">
              <w:rPr>
                <w:b/>
                <w:sz w:val="18"/>
                <w:szCs w:val="18"/>
              </w:rPr>
              <w:t>0,4</w:t>
            </w:r>
          </w:p>
        </w:tc>
      </w:tr>
      <w:tr w:rsidR="00B72B7C" w:rsidRPr="00B72B7C" w:rsidTr="00B72B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B7C" w:rsidRPr="00B72B7C" w:rsidRDefault="00B72B7C" w:rsidP="00B72B7C">
            <w:pPr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20"/>
                <w:szCs w:val="20"/>
              </w:rPr>
            </w:pPr>
            <w:r w:rsidRPr="00B72B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7C" w:rsidRPr="00B72B7C" w:rsidRDefault="00B72B7C" w:rsidP="00B72B7C">
            <w:pPr>
              <w:jc w:val="center"/>
              <w:rPr>
                <w:b/>
                <w:sz w:val="18"/>
                <w:szCs w:val="18"/>
              </w:rPr>
            </w:pPr>
            <w:r w:rsidRPr="00B72B7C">
              <w:rPr>
                <w:b/>
                <w:sz w:val="18"/>
                <w:szCs w:val="18"/>
              </w:rPr>
              <w:t>0,0</w:t>
            </w:r>
          </w:p>
        </w:tc>
      </w:tr>
    </w:tbl>
    <w:p w:rsidR="00B238C0" w:rsidRDefault="00B238C0" w:rsidP="00930AE4">
      <w:pPr>
        <w:ind w:firstLine="426"/>
        <w:jc w:val="both"/>
      </w:pPr>
    </w:p>
    <w:p w:rsidR="00B238C0" w:rsidRDefault="001E4181" w:rsidP="00B238C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B238C0" w:rsidRPr="00CD3D1F">
        <w:rPr>
          <w:b/>
          <w:bCs/>
          <w:sz w:val="28"/>
          <w:szCs w:val="28"/>
          <w:lang w:val="en-US"/>
        </w:rPr>
        <w:t>II</w:t>
      </w:r>
      <w:r w:rsidR="00B238C0" w:rsidRPr="00E04E1F">
        <w:rPr>
          <w:b/>
          <w:bCs/>
          <w:sz w:val="28"/>
          <w:szCs w:val="28"/>
        </w:rPr>
        <w:t>.</w:t>
      </w:r>
      <w:r w:rsidR="00B238C0">
        <w:rPr>
          <w:b/>
          <w:bCs/>
          <w:sz w:val="28"/>
          <w:szCs w:val="28"/>
        </w:rPr>
        <w:t xml:space="preserve"> </w:t>
      </w:r>
    </w:p>
    <w:p w:rsidR="00B238C0" w:rsidRDefault="00B238C0" w:rsidP="00B238C0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</w:t>
      </w:r>
      <w:r w:rsidR="00143686">
        <w:rPr>
          <w:lang w:eastAsia="en-US"/>
        </w:rPr>
        <w:t>4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____</w:t>
      </w:r>
      <w:r w:rsidR="00B72B7C">
        <w:rPr>
          <w:bCs/>
        </w:rPr>
        <w:t>0,31</w:t>
      </w:r>
      <w:r w:rsidR="001E4181">
        <w:rPr>
          <w:bCs/>
        </w:rPr>
        <w:t xml:space="preserve">_____руб. на 1 кв.м. </w:t>
      </w:r>
    </w:p>
    <w:p w:rsidR="001E4181" w:rsidRDefault="001E4181" w:rsidP="00B238C0">
      <w:pPr>
        <w:autoSpaceDE w:val="0"/>
        <w:autoSpaceDN w:val="0"/>
        <w:adjustRightInd w:val="0"/>
        <w:jc w:val="both"/>
        <w:rPr>
          <w:bCs/>
        </w:rPr>
      </w:pPr>
    </w:p>
    <w:p w:rsidR="001E4181" w:rsidRPr="00B72B7C" w:rsidRDefault="001E4181" w:rsidP="001E41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DB26CD">
        <w:rPr>
          <w:b/>
          <w:bCs/>
          <w:sz w:val="28"/>
          <w:szCs w:val="28"/>
        </w:rPr>
        <w:t xml:space="preserve">. </w:t>
      </w:r>
      <w:bookmarkStart w:id="0" w:name="_GoBack"/>
      <w:bookmarkEnd w:id="0"/>
    </w:p>
    <w:p w:rsidR="001E4181" w:rsidRPr="00CD3D1F" w:rsidRDefault="001E4181" w:rsidP="001E4181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2024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</w:t>
      </w:r>
      <w:r w:rsidR="00B72B7C">
        <w:rPr>
          <w:bCs/>
        </w:rPr>
        <w:t>0,40</w:t>
      </w:r>
      <w:r w:rsidRPr="00CD3D1F">
        <w:rPr>
          <w:bCs/>
        </w:rPr>
        <w:t>______руб. на 1 кв.м.</w:t>
      </w:r>
      <w:r>
        <w:rPr>
          <w:bCs/>
        </w:rPr>
        <w:t xml:space="preserve"> </w:t>
      </w:r>
    </w:p>
    <w:p w:rsidR="00B238C0" w:rsidRDefault="00B238C0" w:rsidP="00B238C0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47442D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 xml:space="preserve">.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lastRenderedPageBreak/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B72B7C">
        <w:rPr>
          <w:bCs/>
        </w:rPr>
        <w:t>0,10</w:t>
      </w:r>
      <w:r w:rsidRPr="00CD3D1F">
        <w:rPr>
          <w:bCs/>
        </w:rPr>
        <w:t>______руб. на 1 кв.м.</w:t>
      </w:r>
    </w:p>
    <w:p w:rsidR="003B38E7" w:rsidRPr="00143686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B72B7C" w:rsidRPr="00143686" w:rsidRDefault="00B72B7C" w:rsidP="003B38E7">
      <w:pPr>
        <w:autoSpaceDE w:val="0"/>
        <w:autoSpaceDN w:val="0"/>
        <w:adjustRightInd w:val="0"/>
        <w:jc w:val="both"/>
        <w:rPr>
          <w:bCs/>
        </w:rPr>
      </w:pPr>
    </w:p>
    <w:p w:rsidR="00B72B7C" w:rsidRPr="00DB26CD" w:rsidRDefault="00B72B7C" w:rsidP="00B72B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DB26CD">
        <w:rPr>
          <w:b/>
          <w:bCs/>
          <w:sz w:val="28"/>
          <w:szCs w:val="28"/>
        </w:rPr>
        <w:t xml:space="preserve">. </w:t>
      </w:r>
    </w:p>
    <w:p w:rsidR="00B72B7C" w:rsidRDefault="00B72B7C" w:rsidP="00B72B7C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>
        <w:rPr>
          <w:bCs/>
        </w:rPr>
        <w:t xml:space="preserve"> на непредвиденный ремонт и замену оборудования, вышедшего из строя АИТП</w:t>
      </w:r>
      <w:r>
        <w:t xml:space="preserve">, </w:t>
      </w:r>
      <w:r w:rsidRPr="00CD3D1F">
        <w:rPr>
          <w:bCs/>
        </w:rPr>
        <w:t>в размере ___</w:t>
      </w:r>
      <w:r>
        <w:rPr>
          <w:bCs/>
        </w:rPr>
        <w:t>0,44</w:t>
      </w:r>
      <w:r w:rsidRPr="00CD3D1F">
        <w:rPr>
          <w:bCs/>
        </w:rPr>
        <w:t>______руб. на 1 кв.м.</w:t>
      </w:r>
      <w:r>
        <w:rPr>
          <w:bCs/>
        </w:rPr>
        <w:t xml:space="preserve"> </w:t>
      </w:r>
    </w:p>
    <w:p w:rsidR="00143686" w:rsidRDefault="00143686" w:rsidP="00B72B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43686" w:rsidRPr="00D4164A" w:rsidRDefault="00143686" w:rsidP="00B72B7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</w:t>
      </w:r>
      <w:r>
        <w:rPr>
          <w:bCs/>
        </w:rPr>
        <w:t xml:space="preserve"> Принять решение о внесении изменения в договор управления дополнительным соглашением дополнить пунктами 3.1.20.,  5.10, разделом 9, изменить нумерацию пунктов с  п. 9 на п. 10.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221C8C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38E7"/>
    <w:rsid w:val="00143686"/>
    <w:rsid w:val="00165E87"/>
    <w:rsid w:val="001E4181"/>
    <w:rsid w:val="00221C8C"/>
    <w:rsid w:val="00263185"/>
    <w:rsid w:val="002D14B9"/>
    <w:rsid w:val="003018E0"/>
    <w:rsid w:val="00301FE7"/>
    <w:rsid w:val="00363060"/>
    <w:rsid w:val="0037606C"/>
    <w:rsid w:val="003B38E7"/>
    <w:rsid w:val="00437AAF"/>
    <w:rsid w:val="0047442D"/>
    <w:rsid w:val="005A7999"/>
    <w:rsid w:val="005E2CEC"/>
    <w:rsid w:val="00641A63"/>
    <w:rsid w:val="006F0A7A"/>
    <w:rsid w:val="00876EE1"/>
    <w:rsid w:val="00930AE4"/>
    <w:rsid w:val="009572F7"/>
    <w:rsid w:val="009758F5"/>
    <w:rsid w:val="00A91755"/>
    <w:rsid w:val="00AC1B07"/>
    <w:rsid w:val="00B238C0"/>
    <w:rsid w:val="00B72B7C"/>
    <w:rsid w:val="00CC2906"/>
    <w:rsid w:val="00CE32F2"/>
    <w:rsid w:val="00D87006"/>
    <w:rsid w:val="00D906AD"/>
    <w:rsid w:val="00DB2D33"/>
    <w:rsid w:val="00E1269F"/>
    <w:rsid w:val="00F576E5"/>
    <w:rsid w:val="00F7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66A24-1113-47DE-9BF4-DDFE12FC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2023-09-05T00:51:00Z</dcterms:created>
  <dcterms:modified xsi:type="dcterms:W3CDTF">2023-09-12T01:12:00Z</dcterms:modified>
</cp:coreProperties>
</file>