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2219" w14:textId="04A0DBB6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B54136">
        <w:rPr>
          <w:b/>
          <w:sz w:val="28"/>
          <w:szCs w:val="28"/>
        </w:rPr>
        <w:t>П.Осипенко,4</w:t>
      </w:r>
      <w:r w:rsidR="00E473F8">
        <w:rPr>
          <w:b/>
          <w:sz w:val="28"/>
          <w:szCs w:val="28"/>
        </w:rPr>
        <w:t xml:space="preserve">5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D5760C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29ABEB5B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70C678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587ABD36" w14:textId="0AD731E2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4B32EA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77B9B5BA" w14:textId="26B877B9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</w:t>
      </w:r>
      <w:r w:rsidR="00D541E3">
        <w:t xml:space="preserve">договора управления - </w:t>
      </w:r>
      <w:r w:rsidR="00D541E3" w:rsidRPr="00D541E3">
        <w:t>экономически обоснованный, без учета расходов на вознаграждение Совету МКД</w:t>
      </w:r>
      <w:r w:rsidR="00D541E3">
        <w:t xml:space="preserve"> -  в размере  57,89 руб. на 1 </w:t>
      </w:r>
      <w:proofErr w:type="spellStart"/>
      <w:r w:rsidR="00D541E3">
        <w:t>кв.м</w:t>
      </w:r>
      <w:proofErr w:type="spellEnd"/>
      <w:r w:rsidR="00D541E3">
        <w:t>.</w:t>
      </w:r>
    </w:p>
    <w:p w14:paraId="2A7D9D1A" w14:textId="0EB6EA72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</w:t>
      </w:r>
      <w:r w:rsidR="00D541E3">
        <w:rPr>
          <w:bCs/>
        </w:rPr>
        <w:t>5</w:t>
      </w:r>
      <w:r w:rsidRPr="005500E2">
        <w:rPr>
          <w:bCs/>
        </w:rPr>
        <w:t>.12.202</w:t>
      </w:r>
      <w:r w:rsidR="00D541E3">
        <w:rPr>
          <w:bCs/>
        </w:rPr>
        <w:t>2</w:t>
      </w:r>
      <w:r w:rsidRPr="005500E2">
        <w:rPr>
          <w:bCs/>
        </w:rPr>
        <w:t>г. №</w:t>
      </w:r>
      <w:r w:rsidR="00D541E3">
        <w:rPr>
          <w:bCs/>
        </w:rPr>
        <w:t>466</w:t>
      </w:r>
      <w:r w:rsidRPr="005500E2">
        <w:rPr>
          <w:bCs/>
        </w:rPr>
        <w:t xml:space="preserve">-ФЗ не превышающем 4% </w:t>
      </w:r>
      <w:r w:rsidRPr="005500E2">
        <w:t xml:space="preserve">- в размере </w:t>
      </w:r>
      <w:r w:rsidR="0093603E">
        <w:t>3</w:t>
      </w:r>
      <w:r w:rsidR="00D541E3">
        <w:t>4</w:t>
      </w:r>
      <w:r w:rsidR="0093603E">
        <w:t>,</w:t>
      </w:r>
      <w:r w:rsidR="00D541E3">
        <w:t xml:space="preserve">82 </w:t>
      </w:r>
      <w:r w:rsidRPr="005500E2">
        <w:t>руб. на 1 кв.м.</w:t>
      </w:r>
    </w:p>
    <w:p w14:paraId="3000C417" w14:textId="5354C0DB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4B32EA">
        <w:rPr>
          <w:b/>
        </w:rPr>
        <w:t>4</w:t>
      </w:r>
      <w:r w:rsidRPr="005500E2">
        <w:rPr>
          <w:b/>
        </w:rPr>
        <w:t>г.:</w:t>
      </w:r>
    </w:p>
    <w:p w14:paraId="286F716F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565F8950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25A0704" w14:textId="1A7408EE" w:rsidR="00FE76AE" w:rsidRDefault="00FE76AE" w:rsidP="0093603E">
      <w:pPr>
        <w:autoSpaceDE w:val="0"/>
        <w:autoSpaceDN w:val="0"/>
        <w:adjustRightInd w:val="0"/>
        <w:jc w:val="both"/>
        <w:rPr>
          <w:u w:val="single"/>
        </w:rPr>
      </w:pPr>
      <w:r w:rsidRPr="00FE76AE">
        <w:rPr>
          <w:noProof/>
        </w:rPr>
        <w:drawing>
          <wp:inline distT="0" distB="0" distL="0" distR="0" wp14:anchorId="2D9D04D5" wp14:editId="10C2C108">
            <wp:extent cx="6217920" cy="344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B84D" w14:textId="77777777" w:rsidR="00FE76AE" w:rsidRDefault="00FE76AE" w:rsidP="0093603E">
      <w:pPr>
        <w:autoSpaceDE w:val="0"/>
        <w:autoSpaceDN w:val="0"/>
        <w:adjustRightInd w:val="0"/>
        <w:jc w:val="both"/>
        <w:rPr>
          <w:u w:val="single"/>
        </w:rPr>
      </w:pPr>
    </w:p>
    <w:p w14:paraId="7A0CD9AE" w14:textId="00070940" w:rsidR="00424C04" w:rsidRPr="0093603E" w:rsidRDefault="0093603E" w:rsidP="0093603E">
      <w:pPr>
        <w:autoSpaceDE w:val="0"/>
        <w:autoSpaceDN w:val="0"/>
        <w:adjustRightInd w:val="0"/>
        <w:jc w:val="both"/>
      </w:pPr>
      <w:r>
        <w:rPr>
          <w:u w:val="single"/>
        </w:rPr>
        <w:t xml:space="preserve">2. </w:t>
      </w:r>
      <w:r w:rsidRPr="0087599B">
        <w:t>Получить в управление по охране окружающей среды и природных ресурсов разрешение на проведение работ по спилу де</w:t>
      </w:r>
      <w:r>
        <w:t>ревьев  и утвердить с 01.01.202</w:t>
      </w:r>
      <w:r w:rsidR="004B32EA">
        <w:t>4</w:t>
      </w:r>
      <w:r w:rsidRPr="0087599B">
        <w:t>г. размер платы по теку</w:t>
      </w:r>
      <w:r>
        <w:t xml:space="preserve">щему ремонту в размере 2,77 </w:t>
      </w:r>
      <w:r w:rsidRPr="0087599B">
        <w:t>руб. на 1 кв.м.</w:t>
      </w:r>
    </w:p>
    <w:p w14:paraId="5A07CFD6" w14:textId="148FED74" w:rsidR="00B61624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</w:t>
      </w:r>
      <w:r w:rsidR="004B32EA">
        <w:rPr>
          <w:lang w:eastAsia="en-US"/>
        </w:rPr>
        <w:t>4</w:t>
      </w:r>
      <w:r w:rsidR="00B61624" w:rsidRPr="005500E2">
        <w:rPr>
          <w:lang w:eastAsia="en-US"/>
        </w:rPr>
        <w:t>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E473F8">
        <w:rPr>
          <w:bCs/>
        </w:rPr>
        <w:t>06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14:paraId="70954877" w14:textId="31733C8F" w:rsidR="001E5A15" w:rsidRPr="005500E2" w:rsidRDefault="001E5A15" w:rsidP="00B61624">
      <w:pPr>
        <w:autoSpaceDE w:val="0"/>
        <w:autoSpaceDN w:val="0"/>
        <w:adjustRightInd w:val="0"/>
        <w:jc w:val="both"/>
        <w:rPr>
          <w:bCs/>
        </w:rPr>
      </w:pPr>
      <w:r w:rsidRPr="001E5A15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bookmarkStart w:id="0" w:name="_GoBack"/>
      <w:bookmarkEnd w:id="0"/>
    </w:p>
    <w:p w14:paraId="42A07B0B" w14:textId="542E3DF4" w:rsidR="00FE76AE" w:rsidRDefault="00E473F8" w:rsidP="00FE76AE">
      <w:pPr>
        <w:autoSpaceDE w:val="0"/>
        <w:autoSpaceDN w:val="0"/>
        <w:adjustRightInd w:val="0"/>
        <w:jc w:val="both"/>
      </w:pPr>
      <w:r>
        <w:rPr>
          <w:b/>
          <w:lang w:val="en-US"/>
        </w:rPr>
        <w:t>I</w:t>
      </w:r>
      <w:r w:rsidR="00A65448" w:rsidRPr="005500E2">
        <w:rPr>
          <w:b/>
          <w:bCs/>
          <w:lang w:val="en-US"/>
        </w:rPr>
        <w:t>V</w:t>
      </w:r>
      <w:r w:rsidR="00A65448" w:rsidRPr="005500E2">
        <w:rPr>
          <w:b/>
          <w:bCs/>
        </w:rPr>
        <w:t>.</w:t>
      </w:r>
      <w:r w:rsidR="00A65448" w:rsidRPr="005500E2">
        <w:rPr>
          <w:b/>
        </w:rPr>
        <w:t xml:space="preserve"> </w:t>
      </w:r>
      <w:r w:rsidR="00FE76AE">
        <w:rPr>
          <w:b/>
        </w:rPr>
        <w:t>Принять</w:t>
      </w:r>
      <w:r w:rsidR="00FE76AE" w:rsidRPr="004475E2">
        <w:rPr>
          <w:b/>
        </w:rPr>
        <w:t xml:space="preserve"> </w:t>
      </w:r>
      <w:r w:rsidR="00FE76AE">
        <w:rPr>
          <w:b/>
        </w:rPr>
        <w:t>порядок</w:t>
      </w:r>
      <w:r w:rsidR="00FE76AE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FE76AE">
        <w:rPr>
          <w:b/>
        </w:rPr>
        <w:t xml:space="preserve"> </w:t>
      </w:r>
      <w:r w:rsidR="00FE76AE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D0B9522" w14:textId="77777777" w:rsidR="006F09D9" w:rsidRPr="004475E2" w:rsidRDefault="006F09D9" w:rsidP="00FE76AE">
      <w:pPr>
        <w:autoSpaceDE w:val="0"/>
        <w:autoSpaceDN w:val="0"/>
        <w:adjustRightInd w:val="0"/>
        <w:jc w:val="both"/>
      </w:pPr>
    </w:p>
    <w:p w14:paraId="6FC9C570" w14:textId="4DD1B687" w:rsidR="00FE76AE" w:rsidRDefault="00B54136" w:rsidP="00FE76A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A65448" w:rsidRPr="00A65448">
        <w:rPr>
          <w:b/>
          <w:bCs/>
        </w:rPr>
        <w:t>.</w:t>
      </w:r>
      <w:r w:rsidR="00A65448">
        <w:rPr>
          <w:b/>
          <w:bCs/>
        </w:rPr>
        <w:t xml:space="preserve"> </w:t>
      </w:r>
      <w:r w:rsidR="00FE76AE" w:rsidRPr="00194DCF">
        <w:rPr>
          <w:bCs/>
        </w:rPr>
        <w:t>Утвердить и принять дополнительные расходы</w:t>
      </w:r>
      <w:r w:rsidR="00FE76AE" w:rsidRPr="00194DCF">
        <w:rPr>
          <w:b/>
          <w:lang w:eastAsia="en-US"/>
        </w:rPr>
        <w:t xml:space="preserve"> </w:t>
      </w:r>
      <w:r w:rsidR="00FE76AE" w:rsidRPr="00194DCF">
        <w:rPr>
          <w:lang w:eastAsia="en-US"/>
        </w:rPr>
        <w:t>в размере платы за со</w:t>
      </w:r>
      <w:r w:rsidR="00FE76AE">
        <w:rPr>
          <w:lang w:eastAsia="en-US"/>
        </w:rPr>
        <w:t>держание общего имущества в 202</w:t>
      </w:r>
      <w:r w:rsidR="004B32EA">
        <w:rPr>
          <w:lang w:eastAsia="en-US"/>
        </w:rPr>
        <w:t>4</w:t>
      </w:r>
      <w:r w:rsidR="00FE76AE" w:rsidRPr="00194DCF">
        <w:rPr>
          <w:lang w:eastAsia="en-US"/>
        </w:rPr>
        <w:t xml:space="preserve"> году</w:t>
      </w:r>
      <w:r w:rsidR="00FE76AE" w:rsidRPr="00194DCF">
        <w:rPr>
          <w:bCs/>
        </w:rPr>
        <w:t xml:space="preserve">, связанные с проведением </w:t>
      </w:r>
      <w:r w:rsidR="00FE76AE" w:rsidRPr="00194DCF">
        <w:rPr>
          <w:lang w:eastAsia="en-US"/>
        </w:rPr>
        <w:t>мероприятия по проведению огнезащиты</w:t>
      </w:r>
      <w:r w:rsidR="00FE76AE" w:rsidRPr="00194DCF">
        <w:rPr>
          <w:bCs/>
        </w:rPr>
        <w:t xml:space="preserve"> в размере </w:t>
      </w:r>
      <w:r w:rsidR="00FE76AE">
        <w:rPr>
          <w:bCs/>
        </w:rPr>
        <w:t xml:space="preserve">2,55 </w:t>
      </w:r>
      <w:r w:rsidR="00FE76AE" w:rsidRPr="00194DCF">
        <w:rPr>
          <w:bCs/>
        </w:rPr>
        <w:t xml:space="preserve">руб. на 1 </w:t>
      </w:r>
      <w:proofErr w:type="spellStart"/>
      <w:r w:rsidR="00FE76AE" w:rsidRPr="00194DCF">
        <w:rPr>
          <w:bCs/>
        </w:rPr>
        <w:t>кв.м</w:t>
      </w:r>
      <w:proofErr w:type="spellEnd"/>
      <w:r w:rsidR="00FE76AE" w:rsidRPr="00194DCF">
        <w:rPr>
          <w:bCs/>
        </w:rPr>
        <w:t xml:space="preserve">. </w:t>
      </w:r>
    </w:p>
    <w:p w14:paraId="3C01F088" w14:textId="5CC783E8" w:rsidR="005500E2" w:rsidRPr="005500E2" w:rsidRDefault="005500E2" w:rsidP="00FE76AE">
      <w:pPr>
        <w:autoSpaceDE w:val="0"/>
        <w:autoSpaceDN w:val="0"/>
        <w:adjustRightInd w:val="0"/>
        <w:jc w:val="both"/>
        <w:rPr>
          <w:bCs/>
        </w:rPr>
      </w:pPr>
    </w:p>
    <w:p w14:paraId="31755358" w14:textId="728A11B9" w:rsidR="005500E2" w:rsidRDefault="006F09D9" w:rsidP="006F09D9">
      <w:pPr>
        <w:autoSpaceDE w:val="0"/>
        <w:autoSpaceDN w:val="0"/>
        <w:adjustRightInd w:val="0"/>
        <w:jc w:val="both"/>
        <w:rPr>
          <w:bCs/>
        </w:rPr>
      </w:pPr>
      <w:r w:rsidRPr="006F09D9">
        <w:rPr>
          <w:b/>
          <w:bCs/>
          <w:sz w:val="28"/>
          <w:szCs w:val="28"/>
          <w:lang w:val="en-US"/>
        </w:rPr>
        <w:lastRenderedPageBreak/>
        <w:t>VI</w:t>
      </w:r>
      <w:r w:rsidRPr="006F09D9">
        <w:rPr>
          <w:b/>
          <w:bCs/>
          <w:sz w:val="28"/>
          <w:szCs w:val="28"/>
        </w:rPr>
        <w:t xml:space="preserve">. </w:t>
      </w:r>
      <w:r w:rsidRPr="006F09D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3359EFCC" w14:textId="77777777" w:rsidR="006F09D9" w:rsidRPr="005500E2" w:rsidRDefault="006F09D9" w:rsidP="006F09D9">
      <w:pPr>
        <w:autoSpaceDE w:val="0"/>
        <w:autoSpaceDN w:val="0"/>
        <w:adjustRightInd w:val="0"/>
        <w:jc w:val="both"/>
        <w:rPr>
          <w:b/>
          <w:bCs/>
        </w:rPr>
      </w:pPr>
    </w:p>
    <w:p w14:paraId="40099EA0" w14:textId="77777777" w:rsidR="006F09D9" w:rsidRPr="004475E2" w:rsidRDefault="006F09D9" w:rsidP="006F09D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C1734B8" w14:textId="77777777" w:rsidR="006F09D9" w:rsidRPr="004475E2" w:rsidRDefault="006F09D9" w:rsidP="006F09D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4E47677" w14:textId="6355230B" w:rsidR="006F09D9" w:rsidRPr="004475E2" w:rsidRDefault="006F09D9" w:rsidP="006F09D9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 тел</w:t>
      </w:r>
      <w:r w:rsidRPr="006F09D9">
        <w:t xml:space="preserve">. </w:t>
      </w:r>
      <w:r>
        <w:t xml:space="preserve">735556 ООО </w:t>
      </w:r>
      <w:proofErr w:type="spellStart"/>
      <w:r>
        <w:t>ЖилПром</w:t>
      </w:r>
      <w:proofErr w:type="spellEnd"/>
      <w:r w:rsidRPr="006F09D9">
        <w:t>.</w:t>
      </w:r>
    </w:p>
    <w:p w14:paraId="6BA1673A" w14:textId="77777777" w:rsidR="006F09D9" w:rsidRPr="004475E2" w:rsidRDefault="006F09D9" w:rsidP="006F09D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A021E86" w14:textId="77777777" w:rsidR="006F09D9" w:rsidRPr="002B0A6E" w:rsidRDefault="006F09D9" w:rsidP="006F09D9">
      <w:pPr>
        <w:jc w:val="both"/>
        <w:rPr>
          <w:sz w:val="28"/>
          <w:szCs w:val="28"/>
        </w:rPr>
      </w:pPr>
    </w:p>
    <w:p w14:paraId="6AC3F6F4" w14:textId="77777777" w:rsidR="005500E2" w:rsidRPr="005500E2" w:rsidRDefault="005500E2" w:rsidP="005500E2">
      <w:pPr>
        <w:jc w:val="both"/>
      </w:pPr>
    </w:p>
    <w:p w14:paraId="7AE5E09A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5FE67EB6" w14:textId="77777777" w:rsidR="005500E2" w:rsidRPr="005500E2" w:rsidRDefault="005500E2" w:rsidP="005500E2">
      <w:pPr>
        <w:jc w:val="both"/>
      </w:pPr>
    </w:p>
    <w:p w14:paraId="2897F53E" w14:textId="77777777" w:rsidR="00310C15" w:rsidRPr="005500E2" w:rsidRDefault="00310C15" w:rsidP="005500E2">
      <w:pPr>
        <w:shd w:val="clear" w:color="auto" w:fill="FFFFFF"/>
        <w:jc w:val="both"/>
      </w:pPr>
    </w:p>
    <w:p w14:paraId="68A81F4B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5A15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B32EA"/>
    <w:rsid w:val="004D615B"/>
    <w:rsid w:val="004D756E"/>
    <w:rsid w:val="004E62EA"/>
    <w:rsid w:val="00537211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6F09D9"/>
    <w:rsid w:val="0073158B"/>
    <w:rsid w:val="0073652E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3603E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AE5FE2"/>
    <w:rsid w:val="00B54136"/>
    <w:rsid w:val="00B575F9"/>
    <w:rsid w:val="00B61624"/>
    <w:rsid w:val="00BA4F08"/>
    <w:rsid w:val="00BC0FA8"/>
    <w:rsid w:val="00BC3D6C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541E3"/>
    <w:rsid w:val="00D5760C"/>
    <w:rsid w:val="00D82AED"/>
    <w:rsid w:val="00DB26CD"/>
    <w:rsid w:val="00DD612D"/>
    <w:rsid w:val="00DE3D1E"/>
    <w:rsid w:val="00DF5F78"/>
    <w:rsid w:val="00E04E1F"/>
    <w:rsid w:val="00E14B4A"/>
    <w:rsid w:val="00E231E6"/>
    <w:rsid w:val="00E254E1"/>
    <w:rsid w:val="00E3384B"/>
    <w:rsid w:val="00E37E7C"/>
    <w:rsid w:val="00E473F8"/>
    <w:rsid w:val="00E804EB"/>
    <w:rsid w:val="00EB599E"/>
    <w:rsid w:val="00ED4A47"/>
    <w:rsid w:val="00EF270D"/>
    <w:rsid w:val="00F04472"/>
    <w:rsid w:val="00F548E7"/>
    <w:rsid w:val="00FD4215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0ABF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53D5-757C-4A62-84F7-574054A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2017-09-11T05:07:00Z</cp:lastPrinted>
  <dcterms:created xsi:type="dcterms:W3CDTF">2022-09-11T09:38:00Z</dcterms:created>
  <dcterms:modified xsi:type="dcterms:W3CDTF">2023-09-06T02:42:00Z</dcterms:modified>
</cp:coreProperties>
</file>