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2070A" w14:textId="77777777" w:rsidR="00505167" w:rsidRDefault="00505167" w:rsidP="00503E6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14:paraId="5E0D70CB" w14:textId="77777777" w:rsidR="00D33313" w:rsidRDefault="00503E61" w:rsidP="00503E6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Предложения ООО УК «Северный </w:t>
      </w:r>
      <w:proofErr w:type="gramStart"/>
      <w:r>
        <w:rPr>
          <w:b/>
          <w:sz w:val="28"/>
          <w:szCs w:val="28"/>
        </w:rPr>
        <w:t>округ»  по</w:t>
      </w:r>
      <w:proofErr w:type="gramEnd"/>
      <w:r>
        <w:rPr>
          <w:b/>
          <w:sz w:val="28"/>
          <w:szCs w:val="28"/>
        </w:rPr>
        <w:t xml:space="preserve"> содержанию и ремонту </w:t>
      </w:r>
    </w:p>
    <w:p w14:paraId="0F64D62A" w14:textId="1BB80368" w:rsidR="00503E61" w:rsidRDefault="00D33313" w:rsidP="00503E6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D33313">
        <w:rPr>
          <w:b/>
          <w:sz w:val="28"/>
          <w:szCs w:val="28"/>
        </w:rPr>
        <w:t xml:space="preserve">       </w:t>
      </w:r>
      <w:r w:rsidR="00503E61">
        <w:rPr>
          <w:b/>
          <w:sz w:val="28"/>
          <w:szCs w:val="28"/>
        </w:rPr>
        <w:t xml:space="preserve">общего имущества МКД по ул. </w:t>
      </w:r>
      <w:r w:rsidR="00CC2F5F">
        <w:rPr>
          <w:b/>
          <w:sz w:val="28"/>
          <w:szCs w:val="28"/>
        </w:rPr>
        <w:t>Авроры,10</w:t>
      </w:r>
      <w:r w:rsidR="00503E61">
        <w:rPr>
          <w:b/>
          <w:sz w:val="28"/>
          <w:szCs w:val="28"/>
        </w:rPr>
        <w:t xml:space="preserve"> на 20</w:t>
      </w:r>
      <w:r w:rsidR="00E552B5">
        <w:rPr>
          <w:b/>
          <w:sz w:val="28"/>
          <w:szCs w:val="28"/>
        </w:rPr>
        <w:t>2</w:t>
      </w:r>
      <w:r w:rsidRPr="00D33313">
        <w:rPr>
          <w:b/>
          <w:sz w:val="28"/>
          <w:szCs w:val="28"/>
        </w:rPr>
        <w:t xml:space="preserve">3 </w:t>
      </w:r>
      <w:r w:rsidR="00503E61">
        <w:rPr>
          <w:b/>
          <w:sz w:val="28"/>
          <w:szCs w:val="28"/>
        </w:rPr>
        <w:t>год</w:t>
      </w:r>
    </w:p>
    <w:p w14:paraId="2A78C055" w14:textId="77777777" w:rsidR="00503E61" w:rsidRDefault="00503E61" w:rsidP="00503E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971B5FE" w14:textId="0334E685" w:rsidR="00AC5F3A" w:rsidRPr="00F411F4" w:rsidRDefault="00AC5F3A" w:rsidP="00AC5F3A">
      <w:pPr>
        <w:autoSpaceDE w:val="0"/>
        <w:autoSpaceDN w:val="0"/>
        <w:adjustRightInd w:val="0"/>
        <w:ind w:firstLine="540"/>
        <w:jc w:val="both"/>
      </w:pPr>
      <w:r w:rsidRPr="00F411F4">
        <w:t>ООО Управляющая компания «Северный округ» в соответствии с действующим законодательством РФ предлагает Вам рассмотреть предложения о размере платы с датой введения с 01.01.20</w:t>
      </w:r>
      <w:r>
        <w:t>2</w:t>
      </w:r>
      <w:r w:rsidR="00D33313" w:rsidRPr="00D33313">
        <w:t>3</w:t>
      </w:r>
      <w:r w:rsidRPr="00F411F4">
        <w:t>г. и видах работ:</w:t>
      </w:r>
    </w:p>
    <w:p w14:paraId="0A5F8FB1" w14:textId="7CAF347C" w:rsidR="00AC5F3A" w:rsidRDefault="00AC5F3A" w:rsidP="00AC5F3A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 w:rsidRPr="00FD7D02">
        <w:rPr>
          <w:b/>
        </w:rPr>
        <w:t>Утвердить размер платы на управление и содержание общего имущества с 01.01.202</w:t>
      </w:r>
      <w:r w:rsidR="00D33313" w:rsidRPr="00D33313">
        <w:rPr>
          <w:b/>
        </w:rPr>
        <w:t>3</w:t>
      </w:r>
      <w:r w:rsidRPr="00FD7D02">
        <w:rPr>
          <w:b/>
        </w:rPr>
        <w:t>г.</w:t>
      </w:r>
      <w:r>
        <w:t xml:space="preserve">, </w:t>
      </w:r>
      <w:r w:rsidRPr="00FD7D02">
        <w:rPr>
          <w:b/>
        </w:rPr>
        <w:t>рассмотрев один из вариантов:</w:t>
      </w:r>
    </w:p>
    <w:p w14:paraId="0F18388B" w14:textId="2241288F" w:rsidR="00AC5F3A" w:rsidRPr="00B85698" w:rsidRDefault="00AC5F3A" w:rsidP="00AC5F3A">
      <w:pPr>
        <w:ind w:firstLine="540"/>
        <w:jc w:val="both"/>
      </w:pPr>
      <w:r w:rsidRPr="00E340AA">
        <w:rPr>
          <w:b/>
          <w:bCs/>
        </w:rPr>
        <w:t>Вариант 1</w:t>
      </w:r>
      <w:r>
        <w:rPr>
          <w:b/>
          <w:bCs/>
        </w:rPr>
        <w:t xml:space="preserve">: </w:t>
      </w:r>
      <w:r w:rsidRPr="00F411F4">
        <w:t xml:space="preserve">для обеспечения надлежащего содержания с учетом требований действующего законодательства (постановление Правительства РФ от 03.04.2013г. №290, </w:t>
      </w:r>
      <w:r>
        <w:t xml:space="preserve">и </w:t>
      </w:r>
      <w:r w:rsidRPr="00F411F4">
        <w:t>постановление Правительства РФ от 15.05.2013г. №416) и договора управления</w:t>
      </w:r>
      <w:r>
        <w:t xml:space="preserve"> </w:t>
      </w:r>
      <w:r w:rsidR="00D33313">
        <w:t>без</w:t>
      </w:r>
      <w:r>
        <w:t xml:space="preserve"> учет</w:t>
      </w:r>
      <w:r w:rsidR="00D33313">
        <w:t>а</w:t>
      </w:r>
      <w:r>
        <w:t xml:space="preserve"> расходов по сбору и вывозу ТКО </w:t>
      </w:r>
      <w:r w:rsidRPr="00F411F4">
        <w:t xml:space="preserve">- в размере </w:t>
      </w:r>
      <w:r>
        <w:t>5</w:t>
      </w:r>
      <w:r w:rsidR="00D33313">
        <w:t>5,02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</w:p>
    <w:p w14:paraId="2F3DEBA9" w14:textId="4ED52F04" w:rsidR="00AC5F3A" w:rsidRPr="00B85698" w:rsidRDefault="00AC5F3A" w:rsidP="00AC5F3A">
      <w:pPr>
        <w:ind w:firstLine="540"/>
        <w:jc w:val="both"/>
      </w:pPr>
      <w:r>
        <w:rPr>
          <w:b/>
          <w:bCs/>
        </w:rPr>
        <w:t xml:space="preserve">Вариант 2: </w:t>
      </w:r>
      <w:r w:rsidRPr="00F411F4">
        <w:rPr>
          <w:bCs/>
        </w:rPr>
        <w:t xml:space="preserve">путем индексации на уровень инфляции, установленный действующим федеральным законом от </w:t>
      </w:r>
      <w:r>
        <w:rPr>
          <w:bCs/>
        </w:rPr>
        <w:t>0</w:t>
      </w:r>
      <w:r w:rsidR="00D33313">
        <w:rPr>
          <w:bCs/>
        </w:rPr>
        <w:t>6</w:t>
      </w:r>
      <w:r>
        <w:rPr>
          <w:bCs/>
        </w:rPr>
        <w:t>.12.202</w:t>
      </w:r>
      <w:r w:rsidR="00D33313">
        <w:rPr>
          <w:bCs/>
        </w:rPr>
        <w:t>1</w:t>
      </w:r>
      <w:r w:rsidRPr="00F411F4">
        <w:rPr>
          <w:bCs/>
        </w:rPr>
        <w:t>г. № 3</w:t>
      </w:r>
      <w:r w:rsidR="00D33313">
        <w:rPr>
          <w:bCs/>
        </w:rPr>
        <w:t>90</w:t>
      </w:r>
      <w:r w:rsidRPr="00F411F4">
        <w:rPr>
          <w:bCs/>
        </w:rPr>
        <w:t xml:space="preserve">-ФЗ не превышающем </w:t>
      </w:r>
      <w:r>
        <w:rPr>
          <w:bCs/>
        </w:rPr>
        <w:t>4</w:t>
      </w:r>
      <w:r w:rsidRPr="00F411F4">
        <w:rPr>
          <w:bCs/>
        </w:rPr>
        <w:t xml:space="preserve"> </w:t>
      </w:r>
      <w:proofErr w:type="gramStart"/>
      <w:r w:rsidRPr="00F411F4">
        <w:rPr>
          <w:bCs/>
        </w:rPr>
        <w:t>%</w:t>
      </w:r>
      <w:r>
        <w:rPr>
          <w:bCs/>
        </w:rPr>
        <w:t xml:space="preserve">, </w:t>
      </w:r>
      <w:r w:rsidRPr="00F411F4">
        <w:rPr>
          <w:bCs/>
        </w:rPr>
        <w:t xml:space="preserve"> </w:t>
      </w:r>
      <w:r w:rsidR="00D33313">
        <w:t>без</w:t>
      </w:r>
      <w:proofErr w:type="gramEnd"/>
      <w:r>
        <w:t xml:space="preserve"> учет</w:t>
      </w:r>
      <w:r w:rsidR="00D33313">
        <w:t>а</w:t>
      </w:r>
      <w:r>
        <w:t xml:space="preserve"> расходов по сбору и вывозу ТКО </w:t>
      </w:r>
      <w:r w:rsidRPr="00F411F4">
        <w:t xml:space="preserve">- в размере </w:t>
      </w:r>
      <w:r w:rsidR="00D33313">
        <w:t>27,70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</w:p>
    <w:p w14:paraId="4673C352" w14:textId="63798517" w:rsidR="00AC5F3A" w:rsidRPr="00B85698" w:rsidRDefault="00AC5F3A" w:rsidP="00AC5F3A">
      <w:pPr>
        <w:ind w:firstLine="540"/>
        <w:jc w:val="both"/>
      </w:pPr>
    </w:p>
    <w:p w14:paraId="6219032B" w14:textId="6CF2BE82" w:rsidR="00AC5F3A" w:rsidRPr="001A4EBC" w:rsidRDefault="00AC5F3A" w:rsidP="00AC5F3A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>
        <w:rPr>
          <w:b/>
        </w:rPr>
        <w:t>Утвердить виды работ с 01.01.202</w:t>
      </w:r>
      <w:r w:rsidR="00D33313">
        <w:rPr>
          <w:b/>
        </w:rPr>
        <w:t>3</w:t>
      </w:r>
      <w:r>
        <w:rPr>
          <w:b/>
        </w:rPr>
        <w:t>г.:</w:t>
      </w:r>
    </w:p>
    <w:p w14:paraId="749B756A" w14:textId="4865A906" w:rsidR="00AC5F3A" w:rsidRDefault="00AC5F3A" w:rsidP="00AC5F3A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</w:t>
      </w:r>
      <w:r w:rsidR="00D33313">
        <w:rPr>
          <w:u w:val="single"/>
        </w:rPr>
        <w:t>3</w:t>
      </w:r>
      <w:r w:rsidRPr="00141CD8">
        <w:rPr>
          <w:u w:val="single"/>
        </w:rPr>
        <w:t>г.:</w:t>
      </w:r>
    </w:p>
    <w:p w14:paraId="0AF459D3" w14:textId="63A2CD12" w:rsidR="00AC5F3A" w:rsidRDefault="00AC5F3A" w:rsidP="00AC5F3A">
      <w:pPr>
        <w:autoSpaceDE w:val="0"/>
        <w:autoSpaceDN w:val="0"/>
        <w:adjustRightInd w:val="0"/>
        <w:jc w:val="both"/>
      </w:pPr>
      <w:r w:rsidRPr="00F411F4">
        <w:t xml:space="preserve">1. </w:t>
      </w:r>
      <w:r>
        <w:t xml:space="preserve">Ремонт входа в подвал (аккумулирование средств) </w:t>
      </w:r>
      <w:r w:rsidRPr="00F411F4">
        <w:t xml:space="preserve">- в размере </w:t>
      </w:r>
      <w:r>
        <w:t>14 0</w:t>
      </w:r>
      <w:r w:rsidRPr="00F411F4">
        <w:t xml:space="preserve">00 руб., или </w:t>
      </w:r>
      <w:r>
        <w:t xml:space="preserve">2,68 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</w:p>
    <w:p w14:paraId="6CC86D47" w14:textId="6C63A4C9" w:rsidR="00AC5F3A" w:rsidRDefault="00AC5F3A" w:rsidP="00AC5F3A">
      <w:pPr>
        <w:autoSpaceDE w:val="0"/>
        <w:autoSpaceDN w:val="0"/>
        <w:adjustRightInd w:val="0"/>
        <w:jc w:val="both"/>
      </w:pPr>
      <w:r>
        <w:t xml:space="preserve">2. </w:t>
      </w:r>
      <w:r w:rsidR="00D33313">
        <w:t>Ремонт канализации (замена выпуска 2п.)</w:t>
      </w:r>
      <w:r>
        <w:t xml:space="preserve"> </w:t>
      </w:r>
      <w:r w:rsidRPr="00F411F4">
        <w:t xml:space="preserve">- </w:t>
      </w:r>
      <w:r>
        <w:t>стоимостью</w:t>
      </w:r>
      <w:r w:rsidRPr="00F411F4">
        <w:t xml:space="preserve"> </w:t>
      </w:r>
      <w:r>
        <w:t>21 000</w:t>
      </w:r>
      <w:r w:rsidRPr="00F411F4">
        <w:t xml:space="preserve"> руб., или </w:t>
      </w:r>
      <w:r>
        <w:t xml:space="preserve">4,02 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="00D33313">
        <w:t>.</w:t>
      </w:r>
    </w:p>
    <w:p w14:paraId="2873242A" w14:textId="6408C1B7" w:rsidR="00AC5F3A" w:rsidRDefault="00D33313" w:rsidP="00AC5F3A">
      <w:pPr>
        <w:autoSpaceDE w:val="0"/>
        <w:autoSpaceDN w:val="0"/>
        <w:adjustRightInd w:val="0"/>
        <w:jc w:val="both"/>
        <w:rPr>
          <w:color w:val="000000"/>
        </w:rPr>
      </w:pPr>
      <w:r>
        <w:t>3</w:t>
      </w:r>
      <w:r w:rsidR="00AC5F3A" w:rsidRPr="00F411F4">
        <w:t xml:space="preserve">. </w:t>
      </w:r>
      <w:r w:rsidR="00AC5F3A" w:rsidRPr="00CD6AA3">
        <w:rPr>
          <w:color w:val="000000"/>
        </w:rPr>
        <w:t xml:space="preserve">Принятие решения </w:t>
      </w:r>
      <w:proofErr w:type="gramStart"/>
      <w:r w:rsidR="00AC5F3A" w:rsidRPr="00CD6AA3">
        <w:rPr>
          <w:color w:val="000000"/>
        </w:rPr>
        <w:t>о  выполнении</w:t>
      </w:r>
      <w:proofErr w:type="gramEnd"/>
      <w:r w:rsidR="00AC5F3A" w:rsidRPr="00CD6AA3">
        <w:rPr>
          <w:color w:val="000000"/>
        </w:rPr>
        <w:t xml:space="preserve"> комплекса работ по межеванию земельного участка под МКД и постановке его</w:t>
      </w:r>
      <w:r w:rsidR="00AC5F3A">
        <w:rPr>
          <w:color w:val="000000"/>
        </w:rPr>
        <w:t xml:space="preserve"> на кадастровый учет в размере 4</w:t>
      </w:r>
      <w:r w:rsidR="00AC5F3A" w:rsidRPr="00CD6AA3">
        <w:rPr>
          <w:color w:val="000000"/>
        </w:rPr>
        <w:t xml:space="preserve">0 000руб., </w:t>
      </w:r>
      <w:r w:rsidR="00AC5F3A" w:rsidRPr="00F411F4">
        <w:t xml:space="preserve">или </w:t>
      </w:r>
      <w:r w:rsidR="00AC5F3A">
        <w:t xml:space="preserve">7,65 </w:t>
      </w:r>
      <w:r w:rsidR="00AC5F3A" w:rsidRPr="00F411F4">
        <w:t xml:space="preserve">руб. на 1 </w:t>
      </w:r>
      <w:proofErr w:type="spellStart"/>
      <w:r w:rsidR="00AC5F3A" w:rsidRPr="00F411F4">
        <w:t>кв.м</w:t>
      </w:r>
      <w:proofErr w:type="spellEnd"/>
      <w:r w:rsidR="00AC5F3A" w:rsidRPr="00F411F4">
        <w:t>.</w:t>
      </w:r>
      <w:r w:rsidR="00AC5F3A" w:rsidRPr="00CD6AA3">
        <w:rPr>
          <w:color w:val="000000"/>
        </w:rPr>
        <w:t xml:space="preserve"> </w:t>
      </w:r>
    </w:p>
    <w:p w14:paraId="643F1D4C" w14:textId="77777777" w:rsidR="00AC5F3A" w:rsidRPr="004475E2" w:rsidRDefault="00AC5F3A" w:rsidP="00AC5F3A">
      <w:pPr>
        <w:autoSpaceDE w:val="0"/>
        <w:autoSpaceDN w:val="0"/>
        <w:adjustRightInd w:val="0"/>
        <w:ind w:firstLine="540"/>
        <w:jc w:val="both"/>
      </w:pPr>
      <w:r w:rsidRPr="00F411F4">
        <w:rPr>
          <w:b/>
          <w:lang w:val="en-US"/>
        </w:rPr>
        <w:t>III</w:t>
      </w:r>
      <w:r w:rsidRPr="00F411F4">
        <w:rPr>
          <w:b/>
        </w:rPr>
        <w:t xml:space="preserve">. </w:t>
      </w:r>
      <w:r w:rsidRPr="004475E2">
        <w:rPr>
          <w:b/>
        </w:rPr>
        <w:t xml:space="preserve">Рассмотреть </w:t>
      </w:r>
      <w:r>
        <w:rPr>
          <w:b/>
        </w:rPr>
        <w:t>порядок</w:t>
      </w:r>
      <w:r w:rsidRPr="004475E2">
        <w:rPr>
          <w:b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>
        <w:rPr>
          <w:b/>
        </w:rPr>
        <w:t xml:space="preserve"> </w:t>
      </w:r>
      <w:r w:rsidRPr="004475E2">
        <w:t>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14:paraId="6453D5BB" w14:textId="77777777" w:rsidR="00AC5F3A" w:rsidRPr="004475E2" w:rsidRDefault="00AC5F3A" w:rsidP="00AC5F3A">
      <w:pPr>
        <w:ind w:firstLine="567"/>
        <w:jc w:val="both"/>
      </w:pPr>
      <w:r w:rsidRPr="004475E2">
        <w:rPr>
          <w:color w:val="000000"/>
        </w:rPr>
        <w:t>П</w:t>
      </w:r>
      <w:r w:rsidRPr="004475E2"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 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14:paraId="2407A5DD" w14:textId="7E11CA90" w:rsidR="00AC5F3A" w:rsidRPr="00E23700" w:rsidRDefault="00AC5F3A" w:rsidP="00E23700">
      <w:pPr>
        <w:ind w:firstLine="567"/>
        <w:jc w:val="both"/>
      </w:pPr>
      <w:r w:rsidRPr="004475E2"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</w:p>
    <w:p w14:paraId="12A0FCF4" w14:textId="753E5E27" w:rsidR="00E23700" w:rsidRPr="005A0EAB" w:rsidRDefault="00E23700" w:rsidP="00E23700">
      <w:pPr>
        <w:shd w:val="clear" w:color="auto" w:fill="FFFFFF"/>
        <w:jc w:val="both"/>
        <w:rPr>
          <w:b/>
          <w:color w:val="000000"/>
        </w:rPr>
      </w:pPr>
      <w:r w:rsidRPr="00E67664">
        <w:rPr>
          <w:b/>
          <w:lang w:val="en-US"/>
        </w:rPr>
        <w:t>I</w:t>
      </w:r>
      <w:r w:rsidR="00D33313">
        <w:rPr>
          <w:b/>
          <w:lang w:val="en-US"/>
        </w:rPr>
        <w:t>V</w:t>
      </w:r>
      <w:r w:rsidRPr="00E67664">
        <w:rPr>
          <w:b/>
        </w:rPr>
        <w:t>.</w:t>
      </w:r>
      <w:r>
        <w:rPr>
          <w:bCs/>
        </w:rPr>
        <w:t xml:space="preserve"> </w:t>
      </w:r>
      <w:r w:rsidRPr="00C83333">
        <w:t xml:space="preserve">Утвердить стоимость </w:t>
      </w:r>
      <w:r w:rsidRPr="001217A0">
        <w:rPr>
          <w:b/>
        </w:rPr>
        <w:t>временного пользования общим имуществом МКД</w:t>
      </w:r>
      <w:r>
        <w:t xml:space="preserve"> </w:t>
      </w:r>
      <w:r w:rsidRPr="00C83333">
        <w:t>с 01.01.20</w:t>
      </w:r>
      <w:r>
        <w:t>22</w:t>
      </w:r>
      <w:r w:rsidRPr="00C83333">
        <w:t xml:space="preserve"> г. в следующем размере:</w:t>
      </w:r>
    </w:p>
    <w:p w14:paraId="4514E180" w14:textId="77777777" w:rsidR="00E23700" w:rsidRPr="00C83333" w:rsidRDefault="00E23700" w:rsidP="00E23700">
      <w:pPr>
        <w:jc w:val="both"/>
      </w:pPr>
      <w:r w:rsidRPr="00C83333">
        <w:t>- стоимость размещения линий связи – 37 рублей за 1 погонный метр</w:t>
      </w:r>
    </w:p>
    <w:p w14:paraId="4D1BC291" w14:textId="77777777" w:rsidR="00E23700" w:rsidRPr="00C83333" w:rsidRDefault="00E23700" w:rsidP="00E23700">
      <w:pPr>
        <w:jc w:val="both"/>
      </w:pPr>
      <w:r w:rsidRPr="00C83333">
        <w:t>- стоимость размещения иного оборудования – 1200 рублей за единицу</w:t>
      </w:r>
    </w:p>
    <w:p w14:paraId="3D041110" w14:textId="77777777" w:rsidR="00E23700" w:rsidRPr="00C83333" w:rsidRDefault="00E23700" w:rsidP="00E23700">
      <w:pPr>
        <w:jc w:val="both"/>
      </w:pPr>
      <w:r w:rsidRPr="00C83333">
        <w:t>- стоимость размещения информационной (в том числе рекламной) конструкции, вывесок – 590 рублей за 1 квадратный метр</w:t>
      </w:r>
    </w:p>
    <w:p w14:paraId="600F6B3A" w14:textId="77777777" w:rsidR="00E23700" w:rsidRPr="00C83333" w:rsidRDefault="00E23700" w:rsidP="00E23700">
      <w:pPr>
        <w:jc w:val="both"/>
      </w:pPr>
      <w:r w:rsidRPr="00C83333">
        <w:t xml:space="preserve">- стоимость временного пользования помещением, относящимся к общему имуществу МКД – 300 рублей за 1 квадратный метр </w:t>
      </w:r>
    </w:p>
    <w:p w14:paraId="4A9176CC" w14:textId="77777777" w:rsidR="00E23700" w:rsidRPr="00C83333" w:rsidRDefault="00E23700" w:rsidP="00E23700">
      <w:pPr>
        <w:jc w:val="both"/>
      </w:pPr>
      <w:r w:rsidRPr="00C83333">
        <w:t xml:space="preserve">Стоимость временного пользования общим имуществом МКД в последующие годы изменяется путем индексации на уровень инфляции, установленный действующим </w:t>
      </w:r>
      <w:r w:rsidRPr="00C83333">
        <w:lastRenderedPageBreak/>
        <w:t>федеральным законом без внесения изменений в договор на использование общего имущества МКД.</w:t>
      </w:r>
    </w:p>
    <w:p w14:paraId="49874B12" w14:textId="77777777" w:rsidR="00E23700" w:rsidRDefault="00E23700" w:rsidP="00E23700">
      <w:pPr>
        <w:jc w:val="both"/>
      </w:pPr>
      <w:r w:rsidRPr="00C83333">
        <w:t>Сорок процентов средств, полученных от временного предоставления общего имущества МКД, включая налог на добавленную стоимость, использовать в качестве вознаграждения управляющей организации.</w:t>
      </w:r>
    </w:p>
    <w:p w14:paraId="2286DA74" w14:textId="45D7A7B6" w:rsidR="00AC5F3A" w:rsidRDefault="00AC5F3A" w:rsidP="00AC5F3A">
      <w:pPr>
        <w:autoSpaceDE w:val="0"/>
        <w:autoSpaceDN w:val="0"/>
        <w:adjustRightInd w:val="0"/>
        <w:jc w:val="both"/>
        <w:rPr>
          <w:bCs/>
        </w:rPr>
      </w:pPr>
      <w:r>
        <w:rPr>
          <w:b/>
          <w:lang w:val="en-US"/>
        </w:rPr>
        <w:t>V</w:t>
      </w:r>
      <w:r w:rsidRPr="00F411F4">
        <w:rPr>
          <w:b/>
        </w:rPr>
        <w:t xml:space="preserve">. </w:t>
      </w:r>
      <w:r>
        <w:rPr>
          <w:bCs/>
        </w:rPr>
        <w:t>Р</w:t>
      </w:r>
      <w:r w:rsidRPr="00864CC3">
        <w:rPr>
          <w:bCs/>
        </w:rPr>
        <w:t>ассмотреть вопрос об утверждении с 01.01.20</w:t>
      </w:r>
      <w:r>
        <w:rPr>
          <w:bCs/>
        </w:rPr>
        <w:t>2</w:t>
      </w:r>
      <w:r w:rsidR="00D33313">
        <w:rPr>
          <w:bCs/>
        </w:rPr>
        <w:t>3</w:t>
      </w:r>
      <w:r w:rsidRPr="00864CC3">
        <w:rPr>
          <w:bCs/>
        </w:rPr>
        <w:t xml:space="preserve">г. дополнительных расходов в размере платы за управление и содержание общего имущества на уборку мест общего пользования (лестничные марши и площадки) в размере </w:t>
      </w:r>
      <w:r>
        <w:rPr>
          <w:bCs/>
        </w:rPr>
        <w:t>6,</w:t>
      </w:r>
      <w:r w:rsidR="00D33313">
        <w:rPr>
          <w:bCs/>
        </w:rPr>
        <w:t xml:space="preserve">34 </w:t>
      </w:r>
      <w:r w:rsidRPr="00864CC3">
        <w:rPr>
          <w:bCs/>
        </w:rPr>
        <w:t xml:space="preserve">руб. на 1 </w:t>
      </w:r>
      <w:proofErr w:type="spellStart"/>
      <w:r w:rsidRPr="00864CC3">
        <w:rPr>
          <w:bCs/>
        </w:rPr>
        <w:t>кв.м</w:t>
      </w:r>
      <w:proofErr w:type="spellEnd"/>
      <w:r w:rsidRPr="00864CC3">
        <w:rPr>
          <w:bCs/>
        </w:rPr>
        <w:t>. и дополнить перечень работ в Приложении №3 договора управления работами по уборке мест общего пользования</w:t>
      </w:r>
      <w:r>
        <w:rPr>
          <w:bCs/>
        </w:rPr>
        <w:t xml:space="preserve">. </w:t>
      </w:r>
    </w:p>
    <w:p w14:paraId="7D49BE97" w14:textId="3C78E80E" w:rsidR="00D33313" w:rsidRDefault="00D33313" w:rsidP="00D33313">
      <w:pPr>
        <w:jc w:val="both"/>
        <w:rPr>
          <w:color w:val="000000"/>
        </w:rPr>
      </w:pPr>
      <w:r w:rsidRPr="004822B9">
        <w:rPr>
          <w:b/>
          <w:lang w:val="en-US"/>
        </w:rPr>
        <w:t>VI</w:t>
      </w:r>
      <w:r w:rsidRPr="004822B9">
        <w:rPr>
          <w:b/>
        </w:rPr>
        <w:t>.</w:t>
      </w:r>
      <w:r w:rsidRPr="004822B9">
        <w:rPr>
          <w:bCs/>
        </w:rPr>
        <w:t xml:space="preserve"> </w:t>
      </w:r>
      <w:r w:rsidRPr="00007410">
        <w:rPr>
          <w:color w:val="000000"/>
        </w:rPr>
        <w:t>Утвердить и принять дополнительные расходы в размере платы за содержание общего имущества с 01.01.2023г., связанные с выполнением комплекса работ по обработке мест общего пользования первых этажей от тараканов специализированной организацией 1 раз в год, в размере 0,0</w:t>
      </w:r>
      <w:r w:rsidRPr="006E0444">
        <w:rPr>
          <w:color w:val="000000"/>
        </w:rPr>
        <w:t>1</w:t>
      </w:r>
      <w:r w:rsidRPr="00007410">
        <w:rPr>
          <w:color w:val="000000"/>
        </w:rPr>
        <w:t xml:space="preserve"> руб. на 1 </w:t>
      </w:r>
      <w:proofErr w:type="spellStart"/>
      <w:r w:rsidRPr="00007410">
        <w:rPr>
          <w:color w:val="000000"/>
        </w:rPr>
        <w:t>кв.м</w:t>
      </w:r>
      <w:proofErr w:type="spellEnd"/>
      <w:r w:rsidRPr="00007410">
        <w:rPr>
          <w:color w:val="000000"/>
        </w:rPr>
        <w:t>.</w:t>
      </w:r>
    </w:p>
    <w:p w14:paraId="0CA1F677" w14:textId="77777777" w:rsidR="00D33313" w:rsidRPr="00D33313" w:rsidRDefault="00D33313" w:rsidP="00D33313">
      <w:pPr>
        <w:jc w:val="both"/>
        <w:rPr>
          <w:color w:val="000000"/>
        </w:rPr>
      </w:pPr>
    </w:p>
    <w:p w14:paraId="2A774E70" w14:textId="77777777" w:rsidR="00AC5F3A" w:rsidRPr="004475E2" w:rsidRDefault="00AC5F3A" w:rsidP="00AC5F3A">
      <w:pPr>
        <w:ind w:firstLine="709"/>
        <w:jc w:val="both"/>
      </w:pPr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14:paraId="3E08DE4D" w14:textId="77777777" w:rsidR="00AC5F3A" w:rsidRPr="004475E2" w:rsidRDefault="00AC5F3A" w:rsidP="00AC5F3A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r w:rsidRPr="000E7FFD">
        <w:t>пр</w:t>
      </w:r>
      <w:proofErr w:type="spell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14:paraId="754511FA" w14:textId="77777777" w:rsidR="00AC5F3A" w:rsidRDefault="00AC5F3A" w:rsidP="00AC5F3A">
      <w:pPr>
        <w:ind w:firstLine="709"/>
        <w:jc w:val="both"/>
      </w:pPr>
      <w:r w:rsidRPr="004475E2">
        <w:t>ООО Управляющая компания «Северный округ» готов</w:t>
      </w:r>
      <w:r>
        <w:t>о</w:t>
      </w:r>
      <w:r w:rsidRPr="004475E2">
        <w:t xml:space="preserve">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14:paraId="75CF9423" w14:textId="77777777" w:rsidR="00AC5F3A" w:rsidRPr="004475E2" w:rsidRDefault="00AC5F3A" w:rsidP="00AC5F3A">
      <w:pPr>
        <w:jc w:val="both"/>
      </w:pPr>
      <w:r>
        <w:t xml:space="preserve"> тел. ООО «</w:t>
      </w:r>
      <w:proofErr w:type="spellStart"/>
      <w:r>
        <w:t>ЖилПром</w:t>
      </w:r>
      <w:proofErr w:type="spellEnd"/>
      <w:r>
        <w:t>» 73-55-56.</w:t>
      </w:r>
    </w:p>
    <w:p w14:paraId="3772E758" w14:textId="7E13C404" w:rsidR="00AC5F3A" w:rsidRPr="004475E2" w:rsidRDefault="00AC5F3A" w:rsidP="00AC5F3A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</w:t>
      </w:r>
      <w:r w:rsidR="00D33313">
        <w:rPr>
          <w:b/>
        </w:rPr>
        <w:t>2</w:t>
      </w:r>
      <w:bookmarkStart w:id="0" w:name="_GoBack"/>
      <w:bookmarkEnd w:id="0"/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14:paraId="4E21F2B6" w14:textId="77777777" w:rsidR="00AC5F3A" w:rsidRPr="002B0A6E" w:rsidRDefault="00AC5F3A" w:rsidP="00AC5F3A">
      <w:pPr>
        <w:jc w:val="both"/>
        <w:rPr>
          <w:sz w:val="28"/>
          <w:szCs w:val="28"/>
        </w:rPr>
      </w:pPr>
    </w:p>
    <w:p w14:paraId="0768FE7F" w14:textId="77777777" w:rsidR="00AC5F3A" w:rsidRPr="004475E2" w:rsidRDefault="00AC5F3A" w:rsidP="00AC5F3A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14:paraId="61F80176" w14:textId="77777777" w:rsidR="00AC5F3A" w:rsidRPr="00F411F4" w:rsidRDefault="00AC5F3A" w:rsidP="00AC5F3A">
      <w:pPr>
        <w:ind w:firstLine="709"/>
        <w:jc w:val="both"/>
      </w:pPr>
    </w:p>
    <w:p w14:paraId="025CF5F8" w14:textId="77777777" w:rsidR="00AC5F3A" w:rsidRPr="00A7160C" w:rsidRDefault="00AC5F3A" w:rsidP="00AC5F3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4354E65D" w14:textId="77777777" w:rsidR="00AC5F3A" w:rsidRPr="00A7160C" w:rsidRDefault="00AC5F3A" w:rsidP="00AC5F3A">
      <w:pPr>
        <w:ind w:firstLine="709"/>
        <w:jc w:val="both"/>
        <w:rPr>
          <w:sz w:val="22"/>
          <w:szCs w:val="22"/>
        </w:rPr>
      </w:pPr>
    </w:p>
    <w:p w14:paraId="2B164B44" w14:textId="77777777" w:rsidR="00AC5F3A" w:rsidRPr="00BB4951" w:rsidRDefault="00AC5F3A" w:rsidP="00AC5F3A">
      <w:pPr>
        <w:ind w:firstLine="540"/>
        <w:jc w:val="both"/>
      </w:pPr>
    </w:p>
    <w:p w14:paraId="11523324" w14:textId="77777777" w:rsidR="00AC5F3A" w:rsidRPr="00BB4951" w:rsidRDefault="00AC5F3A" w:rsidP="00AC5F3A">
      <w:pPr>
        <w:ind w:firstLine="540"/>
        <w:jc w:val="both"/>
      </w:pPr>
    </w:p>
    <w:p w14:paraId="1980B1D7" w14:textId="77777777" w:rsidR="00AC5F3A" w:rsidRPr="00C57FB4" w:rsidRDefault="00AC5F3A" w:rsidP="00AC5F3A">
      <w:pPr>
        <w:ind w:firstLine="540"/>
        <w:jc w:val="both"/>
      </w:pPr>
    </w:p>
    <w:p w14:paraId="79333CB3" w14:textId="77777777" w:rsidR="00AC5F3A" w:rsidRPr="00BB4951" w:rsidRDefault="00AC5F3A" w:rsidP="00AC5F3A">
      <w:pPr>
        <w:ind w:firstLine="540"/>
        <w:jc w:val="both"/>
      </w:pPr>
    </w:p>
    <w:p w14:paraId="3621CDCC" w14:textId="77777777" w:rsidR="00310C15" w:rsidRPr="00AD164C" w:rsidRDefault="00310C15" w:rsidP="00AC5F3A">
      <w:pPr>
        <w:rPr>
          <w:sz w:val="28"/>
          <w:szCs w:val="28"/>
        </w:rPr>
      </w:pPr>
    </w:p>
    <w:sectPr w:rsidR="00310C15" w:rsidRPr="00AD164C" w:rsidSect="00AA1E3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abstractNum w:abstractNumId="2" w15:restartNumberingAfterBreak="0">
    <w:nsid w:val="544B7CAE"/>
    <w:multiLevelType w:val="hybridMultilevel"/>
    <w:tmpl w:val="8850C7F8"/>
    <w:lvl w:ilvl="0" w:tplc="7572F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6F5"/>
    <w:rsid w:val="00016B20"/>
    <w:rsid w:val="00125C79"/>
    <w:rsid w:val="00145168"/>
    <w:rsid w:val="0015026F"/>
    <w:rsid w:val="001C7F94"/>
    <w:rsid w:val="00216A52"/>
    <w:rsid w:val="002432F6"/>
    <w:rsid w:val="002612B2"/>
    <w:rsid w:val="00283CC3"/>
    <w:rsid w:val="00310C15"/>
    <w:rsid w:val="00315E9B"/>
    <w:rsid w:val="00374065"/>
    <w:rsid w:val="003D0BFA"/>
    <w:rsid w:val="004844A2"/>
    <w:rsid w:val="00503E61"/>
    <w:rsid w:val="00505167"/>
    <w:rsid w:val="00572ABD"/>
    <w:rsid w:val="005917A7"/>
    <w:rsid w:val="006227BD"/>
    <w:rsid w:val="006D203F"/>
    <w:rsid w:val="00774BFC"/>
    <w:rsid w:val="00874647"/>
    <w:rsid w:val="008C3999"/>
    <w:rsid w:val="009226F5"/>
    <w:rsid w:val="00982325"/>
    <w:rsid w:val="009A0A2F"/>
    <w:rsid w:val="009F31A1"/>
    <w:rsid w:val="00A723BE"/>
    <w:rsid w:val="00A82093"/>
    <w:rsid w:val="00AB2870"/>
    <w:rsid w:val="00AB46D0"/>
    <w:rsid w:val="00AC1B6C"/>
    <w:rsid w:val="00AC5F3A"/>
    <w:rsid w:val="00AD164C"/>
    <w:rsid w:val="00B1401C"/>
    <w:rsid w:val="00B42CCE"/>
    <w:rsid w:val="00B60D7F"/>
    <w:rsid w:val="00BB7095"/>
    <w:rsid w:val="00BC0FA8"/>
    <w:rsid w:val="00BC25B3"/>
    <w:rsid w:val="00BD27FE"/>
    <w:rsid w:val="00C03ABB"/>
    <w:rsid w:val="00C0741A"/>
    <w:rsid w:val="00C25080"/>
    <w:rsid w:val="00CC2F5F"/>
    <w:rsid w:val="00D13CAB"/>
    <w:rsid w:val="00D312DC"/>
    <w:rsid w:val="00D33313"/>
    <w:rsid w:val="00D82AED"/>
    <w:rsid w:val="00DB2A54"/>
    <w:rsid w:val="00DC0242"/>
    <w:rsid w:val="00DC0CD7"/>
    <w:rsid w:val="00DD5899"/>
    <w:rsid w:val="00DD612D"/>
    <w:rsid w:val="00E112DC"/>
    <w:rsid w:val="00E23700"/>
    <w:rsid w:val="00E54398"/>
    <w:rsid w:val="00E552B5"/>
    <w:rsid w:val="00E56134"/>
    <w:rsid w:val="00E70F8D"/>
    <w:rsid w:val="00F04472"/>
    <w:rsid w:val="00F411F4"/>
    <w:rsid w:val="00F7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0D6EF"/>
  <w15:docId w15:val="{42D84296-CDD5-4E9B-B11C-46CF5B9CC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7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3CF9B-B923-44E1-90DD-FD1BEE93E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Пользователь</cp:lastModifiedBy>
  <cp:revision>3</cp:revision>
  <cp:lastPrinted>2022-09-06T04:44:00Z</cp:lastPrinted>
  <dcterms:created xsi:type="dcterms:W3CDTF">2022-09-06T04:37:00Z</dcterms:created>
  <dcterms:modified xsi:type="dcterms:W3CDTF">2022-09-06T04:46:00Z</dcterms:modified>
</cp:coreProperties>
</file>