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517EEC">
        <w:rPr>
          <w:b/>
          <w:sz w:val="28"/>
          <w:szCs w:val="28"/>
        </w:rPr>
        <w:t>2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517EEC">
        <w:t>42,89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517EEC">
        <w:t>28,62</w:t>
      </w:r>
      <w:r w:rsidR="00582CC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517EEC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517EEC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9,15</w:t>
            </w:r>
          </w:p>
        </w:tc>
      </w:tr>
      <w:tr w:rsidR="00517EEC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0,69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1,88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м.2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14,30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114 760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2,63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2,20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межпанельных швов (по обращениям)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3,43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18,30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4,58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освещения подвального помещения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517EEC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Утепление торцевых стен фасада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 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7EEC" w:rsidRDefault="00517E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847 600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7EEC" w:rsidRDefault="00517E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19,39</w:t>
            </w:r>
          </w:p>
        </w:tc>
      </w:tr>
    </w:tbl>
    <w:p w:rsidR="008D3C37" w:rsidRDefault="008D3C37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857CBA" w:rsidRPr="00EE627B" w:rsidRDefault="00857CBA" w:rsidP="00EE62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gramStart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Pr="008D3C37">
        <w:rPr>
          <w:b/>
          <w:sz w:val="22"/>
          <w:szCs w:val="22"/>
        </w:rPr>
        <w:t>Рассмотреть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8D3C37">
        <w:rPr>
          <w:b/>
          <w:sz w:val="22"/>
          <w:szCs w:val="22"/>
        </w:rPr>
        <w:t>общедомового</w:t>
      </w:r>
      <w:proofErr w:type="spellEnd"/>
      <w:r w:rsidRPr="008D3C37">
        <w:rPr>
          <w:b/>
          <w:sz w:val="22"/>
          <w:szCs w:val="22"/>
        </w:rPr>
        <w:t>) прибора учета:</w:t>
      </w:r>
      <w:r w:rsidR="008D3C37" w:rsidRPr="008D3C37">
        <w:rPr>
          <w:b/>
          <w:sz w:val="22"/>
          <w:szCs w:val="22"/>
        </w:rPr>
        <w:t xml:space="preserve"> </w:t>
      </w:r>
      <w:r w:rsidRPr="008D3C37">
        <w:rPr>
          <w:sz w:val="22"/>
          <w:szCs w:val="22"/>
        </w:rPr>
        <w:t>исходя из объема потребления коммунальных ресурсов, определяемого по показаниям коллективного (</w:t>
      </w:r>
      <w:proofErr w:type="spellStart"/>
      <w:r w:rsidRPr="008D3C37">
        <w:rPr>
          <w:sz w:val="22"/>
          <w:szCs w:val="22"/>
        </w:rPr>
        <w:t>общедомового</w:t>
      </w:r>
      <w:proofErr w:type="spellEnd"/>
      <w:r w:rsidRPr="008D3C37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  <w:r w:rsidR="00EE627B">
        <w:rPr>
          <w:b/>
          <w:sz w:val="22"/>
          <w:szCs w:val="22"/>
        </w:rPr>
        <w:t xml:space="preserve"> </w:t>
      </w:r>
      <w:r w:rsidRPr="008D3C37">
        <w:rPr>
          <w:color w:val="000000"/>
          <w:sz w:val="22"/>
          <w:szCs w:val="22"/>
        </w:rPr>
        <w:t>П</w:t>
      </w:r>
      <w:r w:rsidRPr="008D3C3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8D3C37">
        <w:rPr>
          <w:sz w:val="22"/>
          <w:szCs w:val="22"/>
        </w:rPr>
        <w:t>общедомового</w:t>
      </w:r>
      <w:proofErr w:type="spellEnd"/>
      <w:r w:rsidRPr="008D3C37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8D3C37">
        <w:rPr>
          <w:sz w:val="22"/>
          <w:szCs w:val="22"/>
        </w:rPr>
        <w:t>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7CBA" w:rsidRPr="008D3C37" w:rsidRDefault="00857CBA" w:rsidP="00857CBA">
      <w:pPr>
        <w:ind w:firstLine="567"/>
        <w:jc w:val="both"/>
        <w:rPr>
          <w:sz w:val="22"/>
          <w:szCs w:val="22"/>
        </w:rPr>
      </w:pPr>
      <w:proofErr w:type="gramStart"/>
      <w:r w:rsidRPr="008D3C3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5500E2" w:rsidRPr="00582CC8" w:rsidRDefault="005500E2" w:rsidP="00582CC8">
      <w:pPr>
        <w:jc w:val="both"/>
      </w:pPr>
      <w:proofErr w:type="gramStart"/>
      <w:r w:rsidRPr="005500E2">
        <w:rPr>
          <w:b/>
          <w:lang w:val="en-US"/>
        </w:rPr>
        <w:lastRenderedPageBreak/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582CC8">
        <w:t xml:space="preserve"> </w:t>
      </w:r>
      <w:r w:rsidRPr="005500E2"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5500E2">
        <w:t xml:space="preserve"> </w:t>
      </w:r>
      <w:r w:rsidRPr="005500E2">
        <w:rPr>
          <w:bCs/>
        </w:rPr>
        <w:t>.</w:t>
      </w:r>
      <w:proofErr w:type="gramEnd"/>
    </w:p>
    <w:p w:rsid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Cs/>
        </w:rPr>
        <w:t>Утвердить и принять дополнительные расходы</w:t>
      </w:r>
      <w:r w:rsidRPr="005500E2">
        <w:rPr>
          <w:lang w:eastAsia="en-US"/>
        </w:rPr>
        <w:t xml:space="preserve"> в размере платы за содержание общего имущества с 01.01.2023г.</w:t>
      </w:r>
      <w:r w:rsidRPr="005500E2">
        <w:rPr>
          <w:bCs/>
        </w:rPr>
        <w:t xml:space="preserve">, связанные с </w:t>
      </w:r>
      <w:r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5500E2">
        <w:rPr>
          <w:bCs/>
        </w:rPr>
        <w:t>в размере 0,</w:t>
      </w:r>
      <w:r w:rsidR="00517EEC">
        <w:rPr>
          <w:bCs/>
        </w:rPr>
        <w:t>16</w:t>
      </w:r>
      <w:r w:rsidR="00EE627B">
        <w:rPr>
          <w:bCs/>
        </w:rPr>
        <w:t xml:space="preserve"> </w:t>
      </w:r>
      <w:r w:rsidRPr="005500E2">
        <w:rPr>
          <w:bCs/>
        </w:rPr>
        <w:t xml:space="preserve">руб. на 1 кв.м. </w:t>
      </w:r>
    </w:p>
    <w:p w:rsidR="008D3C37" w:rsidRDefault="008D3C37" w:rsidP="008D3C3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lang w:val="en-US"/>
        </w:rPr>
        <w:t>V</w:t>
      </w:r>
      <w:r w:rsidRPr="005500E2">
        <w:rPr>
          <w:b/>
          <w:bCs/>
          <w:lang w:val="en-US"/>
        </w:rPr>
        <w:t>I</w:t>
      </w:r>
      <w:r w:rsidRPr="005500E2">
        <w:rPr>
          <w:b/>
          <w:bCs/>
        </w:rPr>
        <w:t>.</w:t>
      </w:r>
      <w:r w:rsidRPr="008D3C37">
        <w:rPr>
          <w:b/>
        </w:rPr>
        <w:t xml:space="preserve"> </w:t>
      </w:r>
      <w:r>
        <w:rPr>
          <w:b/>
        </w:rPr>
        <w:t xml:space="preserve">Рассмотреть и принять </w:t>
      </w:r>
      <w:proofErr w:type="gramStart"/>
      <w:r>
        <w:rPr>
          <w:b/>
        </w:rPr>
        <w:t xml:space="preserve">решение </w:t>
      </w:r>
      <w:r>
        <w:rPr>
          <w:b/>
          <w:bCs/>
          <w:lang w:eastAsia="en-US"/>
        </w:rPr>
        <w:t xml:space="preserve"> о</w:t>
      </w:r>
      <w:proofErr w:type="gramEnd"/>
      <w:r>
        <w:rPr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>
        <w:rPr>
          <w:b/>
          <w:bCs/>
          <w:lang w:eastAsia="en-US"/>
        </w:rPr>
        <w:t>ресурсоснабжающими</w:t>
      </w:r>
      <w:proofErr w:type="spellEnd"/>
      <w:r>
        <w:rPr>
          <w:b/>
          <w:bCs/>
          <w:lang w:eastAsia="en-US"/>
        </w:rPr>
        <w:t xml:space="preserve"> организациями, а именно:</w:t>
      </w:r>
    </w:p>
    <w:p w:rsidR="008D3C37" w:rsidRDefault="008D3C37" w:rsidP="008D3C37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1</w:t>
      </w:r>
      <w:r w:rsidR="008D3C37">
        <w:t xml:space="preserve">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2 г"/>
        </w:smartTagPr>
        <w:r w:rsidR="008D3C37">
          <w:t>2022 г</w:t>
        </w:r>
      </w:smartTag>
      <w:r w:rsidR="008D3C37">
        <w:t>.</w:t>
      </w:r>
    </w:p>
    <w:p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2</w:t>
      </w:r>
      <w:r w:rsidR="008D3C37">
        <w:t xml:space="preserve">.договор о предоставлении коммунальных услуг по горячему водоснабжению, отоплению (теплоснабжению) с  </w:t>
      </w:r>
      <w:r w:rsidR="008D3C37"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D4164A">
          <w:t>20</w:t>
        </w:r>
        <w:r w:rsidR="008D3C37">
          <w:t>22</w:t>
        </w:r>
        <w:r w:rsidR="008D3C37" w:rsidRPr="00D4164A">
          <w:t xml:space="preserve"> г</w:t>
        </w:r>
      </w:smartTag>
      <w:r w:rsidR="008D3C37" w:rsidRPr="00D4164A">
        <w:t>.</w:t>
      </w:r>
    </w:p>
    <w:p w:rsidR="008D3C37" w:rsidRDefault="00EE627B" w:rsidP="008D3C37">
      <w:pPr>
        <w:autoSpaceDE w:val="0"/>
        <w:autoSpaceDN w:val="0"/>
        <w:adjustRightInd w:val="0"/>
        <w:ind w:firstLine="540"/>
        <w:jc w:val="both"/>
      </w:pPr>
      <w:r>
        <w:t>3</w:t>
      </w:r>
      <w:r w:rsidR="008D3C37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8D3C37" w:rsidRPr="00D4164A">
        <w:t xml:space="preserve">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D4164A">
          <w:t>20</w:t>
        </w:r>
        <w:r w:rsidR="008D3C37">
          <w:t>22</w:t>
        </w:r>
        <w:r w:rsidR="008D3C37" w:rsidRPr="00D4164A">
          <w:t xml:space="preserve"> г</w:t>
        </w:r>
      </w:smartTag>
      <w:r w:rsidR="008D3C37" w:rsidRPr="00D4164A">
        <w:t>.</w:t>
      </w:r>
    </w:p>
    <w:p w:rsidR="00EE627B" w:rsidRPr="00EE627B" w:rsidRDefault="00EE627B" w:rsidP="00EE62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0,80</w:t>
      </w:r>
      <w:r w:rsidRPr="00CD3D1F">
        <w:rPr>
          <w:bCs/>
        </w:rPr>
        <w:t>_руб. на 1 кв.м.</w:t>
      </w:r>
      <w:r>
        <w:rPr>
          <w:bCs/>
        </w:rPr>
        <w:t xml:space="preserve"> </w:t>
      </w:r>
    </w:p>
    <w:p w:rsidR="005500E2" w:rsidRPr="008D3C37" w:rsidRDefault="001B5463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  <w:lang w:val="en-US"/>
        </w:rPr>
        <w:t>I</w:t>
      </w:r>
      <w:r w:rsidR="008D3C37">
        <w:rPr>
          <w:b/>
          <w:bCs/>
          <w:lang w:val="en-US"/>
        </w:rPr>
        <w:t>I</w:t>
      </w:r>
      <w:r w:rsidR="00EE627B">
        <w:rPr>
          <w:b/>
          <w:bCs/>
          <w:lang w:val="en-US"/>
        </w:rPr>
        <w:t>I</w:t>
      </w:r>
      <w:proofErr w:type="gramStart"/>
      <w:r w:rsidR="005500E2" w:rsidRPr="005500E2">
        <w:rPr>
          <w:b/>
          <w:bCs/>
        </w:rPr>
        <w:t xml:space="preserve">. </w:t>
      </w:r>
      <w:r w:rsidR="008D3C37">
        <w:rPr>
          <w:b/>
          <w:bCs/>
        </w:rPr>
        <w:t xml:space="preserve"> </w:t>
      </w:r>
      <w:r w:rsidR="005500E2" w:rsidRPr="008D3C37">
        <w:rPr>
          <w:bCs/>
          <w:sz w:val="22"/>
          <w:szCs w:val="22"/>
        </w:rPr>
        <w:t>Принять</w:t>
      </w:r>
      <w:proofErr w:type="gramEnd"/>
      <w:r w:rsidR="005500E2" w:rsidRPr="008D3C37">
        <w:rPr>
          <w:bCs/>
          <w:sz w:val="22"/>
          <w:szCs w:val="22"/>
        </w:rPr>
        <w:t xml:space="preserve">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8D3C37">
        <w:rPr>
          <w:bCs/>
          <w:sz w:val="22"/>
          <w:szCs w:val="22"/>
        </w:rPr>
        <w:t>,</w:t>
      </w:r>
      <w:proofErr w:type="gramEnd"/>
      <w:r w:rsidR="005500E2" w:rsidRPr="008D3C37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8D3C3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3C37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Pr="008D3C37">
        <w:rPr>
          <w:bCs/>
          <w:sz w:val="22"/>
          <w:szCs w:val="22"/>
        </w:rPr>
        <w:t>и</w:t>
      </w:r>
      <w:proofErr w:type="gramEnd"/>
      <w:r w:rsidRPr="008D3C37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8D3C37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8D3C37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8D3C37" w:rsidRDefault="005500E2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D3C37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8D3C37" w:rsidRDefault="005500E2" w:rsidP="005500E2">
      <w:pPr>
        <w:ind w:firstLine="709"/>
        <w:jc w:val="both"/>
        <w:rPr>
          <w:sz w:val="22"/>
          <w:szCs w:val="22"/>
        </w:rPr>
      </w:pPr>
      <w:proofErr w:type="gramStart"/>
      <w:r w:rsidRPr="008D3C3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D3C3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8D3C37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8D3C3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8D3C37">
        <w:rPr>
          <w:sz w:val="22"/>
          <w:szCs w:val="22"/>
        </w:rPr>
        <w:t>пр</w:t>
      </w:r>
      <w:proofErr w:type="spellEnd"/>
      <w:proofErr w:type="gramEnd"/>
      <w:r w:rsidRPr="008D3C3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D3C3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8D3C37" w:rsidRDefault="005500E2" w:rsidP="008D3C37">
      <w:pPr>
        <w:ind w:firstLine="709"/>
        <w:jc w:val="both"/>
        <w:rPr>
          <w:sz w:val="22"/>
          <w:szCs w:val="22"/>
        </w:rPr>
      </w:pPr>
      <w:r w:rsidRPr="008D3C3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8D3C37">
        <w:rPr>
          <w:sz w:val="22"/>
          <w:szCs w:val="22"/>
        </w:rPr>
        <w:t xml:space="preserve"> или ООО «</w:t>
      </w:r>
      <w:proofErr w:type="spellStart"/>
      <w:r w:rsidR="008D3C37" w:rsidRPr="008D3C37">
        <w:rPr>
          <w:sz w:val="22"/>
          <w:szCs w:val="22"/>
        </w:rPr>
        <w:t>ЖилПром</w:t>
      </w:r>
      <w:proofErr w:type="spellEnd"/>
      <w:proofErr w:type="gramStart"/>
      <w:r w:rsidR="008D3C37" w:rsidRPr="008D3C37">
        <w:rPr>
          <w:sz w:val="22"/>
          <w:szCs w:val="22"/>
        </w:rPr>
        <w:t>»</w:t>
      </w:r>
      <w:r w:rsidRPr="008D3C37">
        <w:rPr>
          <w:sz w:val="22"/>
          <w:szCs w:val="22"/>
        </w:rPr>
        <w:t>т</w:t>
      </w:r>
      <w:proofErr w:type="gramEnd"/>
      <w:r w:rsidRPr="008D3C37">
        <w:rPr>
          <w:sz w:val="22"/>
          <w:szCs w:val="22"/>
        </w:rPr>
        <w:t xml:space="preserve">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8D3C37">
        <w:rPr>
          <w:b/>
          <w:sz w:val="22"/>
          <w:szCs w:val="22"/>
        </w:rPr>
        <w:t>не позднее 01 декабря 2022 года.</w:t>
      </w:r>
      <w:r w:rsidRPr="008D3C37">
        <w:rPr>
          <w:sz w:val="22"/>
          <w:szCs w:val="22"/>
        </w:rPr>
        <w:t xml:space="preserve">                                                                   </w:t>
      </w:r>
    </w:p>
    <w:p w:rsidR="005500E2" w:rsidRPr="008D3C37" w:rsidRDefault="005500E2" w:rsidP="005500E2">
      <w:pPr>
        <w:jc w:val="both"/>
        <w:rPr>
          <w:sz w:val="22"/>
          <w:szCs w:val="22"/>
        </w:rPr>
      </w:pPr>
    </w:p>
    <w:p w:rsidR="005500E2" w:rsidRPr="008D3C37" w:rsidRDefault="005500E2" w:rsidP="008D3C37">
      <w:pPr>
        <w:jc w:val="right"/>
        <w:rPr>
          <w:sz w:val="22"/>
          <w:szCs w:val="22"/>
        </w:rPr>
      </w:pPr>
      <w:r w:rsidRPr="008D3C37">
        <w:rPr>
          <w:sz w:val="22"/>
          <w:szCs w:val="22"/>
        </w:rPr>
        <w:t>ООО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6E22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17EEC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6A4950"/>
    <w:rsid w:val="00727259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C7F2A"/>
    <w:rsid w:val="00EE627B"/>
    <w:rsid w:val="00F04472"/>
    <w:rsid w:val="00F548E7"/>
    <w:rsid w:val="00F7773C"/>
    <w:rsid w:val="00F95B3A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2022-09-13T11:17:00Z</dcterms:created>
  <dcterms:modified xsi:type="dcterms:W3CDTF">2022-09-13T11:21:00Z</dcterms:modified>
</cp:coreProperties>
</file>