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7B2F7C">
        <w:rPr>
          <w:b/>
          <w:sz w:val="28"/>
          <w:szCs w:val="28"/>
          <w:u w:val="single"/>
        </w:rPr>
        <w:t xml:space="preserve">Стрельникова </w:t>
      </w:r>
      <w:r w:rsidR="00B02356">
        <w:rPr>
          <w:b/>
          <w:sz w:val="28"/>
          <w:szCs w:val="28"/>
          <w:u w:val="single"/>
          <w:lang w:val="en-US"/>
        </w:rPr>
        <w:t>11</w:t>
      </w:r>
      <w:r w:rsidR="004D389B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4D389B">
        <w:rPr>
          <w:b/>
          <w:u w:val="single"/>
        </w:rPr>
        <w:t>41,34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4D389B">
        <w:rPr>
          <w:b/>
          <w:u w:val="single"/>
        </w:rPr>
        <w:t>34,32</w:t>
      </w:r>
      <w:r w:rsidR="0018443E" w:rsidRPr="00AA4928">
        <w:rPr>
          <w:b/>
          <w:u w:val="single"/>
        </w:rPr>
        <w:t xml:space="preserve"> руб. на 1 кв.м</w:t>
      </w:r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>. Утвердить виды работ с 01.01.2023г.:</w:t>
      </w:r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11,2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косметика подъезда (5,6)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7,6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7,2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0,9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5,7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9,5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2,8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9,5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3,8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установка ограждения газона 6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1,9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13,2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3,4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5,1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1,3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0,0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1,3</w:t>
            </w:r>
          </w:p>
        </w:tc>
      </w:tr>
      <w:tr w:rsidR="004D389B" w:rsidRPr="004D389B" w:rsidTr="004D389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9B" w:rsidRPr="004D389B" w:rsidRDefault="004D389B" w:rsidP="004D389B">
            <w:pPr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20"/>
                <w:szCs w:val="20"/>
              </w:rPr>
            </w:pPr>
            <w:r w:rsidRPr="004D389B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89B" w:rsidRPr="004D389B" w:rsidRDefault="004D389B" w:rsidP="004D389B">
            <w:pPr>
              <w:jc w:val="center"/>
              <w:rPr>
                <w:b/>
                <w:sz w:val="18"/>
                <w:szCs w:val="18"/>
              </w:rPr>
            </w:pPr>
            <w:r w:rsidRPr="004D389B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DB26CD">
        <w:rPr>
          <w:b/>
          <w:bCs/>
          <w:sz w:val="28"/>
          <w:szCs w:val="28"/>
        </w:rPr>
        <w:t xml:space="preserve">.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</w:t>
      </w:r>
      <w:r w:rsidR="004D389B">
        <w:rPr>
          <w:b/>
          <w:bCs/>
        </w:rPr>
        <w:t>66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4D389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02356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18B3-D691-439D-A729-5EC11D2F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2022-09-04T23:34:00Z</dcterms:created>
  <dcterms:modified xsi:type="dcterms:W3CDTF">2022-09-06T04:53:00Z</dcterms:modified>
</cp:coreProperties>
</file>