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DF" w:rsidRDefault="00130ADF" w:rsidP="00130AD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30ADF" w:rsidRPr="00522D87" w:rsidRDefault="00130ADF" w:rsidP="00130AD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 w:rsidR="00DA2B49">
        <w:rPr>
          <w:b/>
          <w:sz w:val="28"/>
          <w:szCs w:val="28"/>
          <w:u w:val="single"/>
        </w:rPr>
        <w:t>Салтыкова Щедрина 29а</w:t>
      </w:r>
      <w:r>
        <w:rPr>
          <w:b/>
          <w:sz w:val="28"/>
          <w:szCs w:val="28"/>
        </w:rPr>
        <w:t xml:space="preserve"> на 2023</w:t>
      </w:r>
      <w:r w:rsidRPr="00522D87">
        <w:rPr>
          <w:b/>
          <w:sz w:val="28"/>
          <w:szCs w:val="28"/>
        </w:rPr>
        <w:t xml:space="preserve"> год</w:t>
      </w:r>
    </w:p>
    <w:p w:rsidR="00130ADF" w:rsidRPr="002B0A6E" w:rsidRDefault="00130ADF" w:rsidP="00130A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01.01.2023</w:t>
      </w:r>
      <w:r w:rsidRPr="004475E2">
        <w:t>г. и видах работ:</w:t>
      </w: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18443E">
        <w:rPr>
          <w:b/>
          <w:sz w:val="28"/>
          <w:szCs w:val="28"/>
          <w:lang w:val="en-US"/>
        </w:rPr>
        <w:t>I</w:t>
      </w:r>
      <w:r w:rsidRPr="0018443E">
        <w:rPr>
          <w:b/>
          <w:sz w:val="28"/>
          <w:szCs w:val="28"/>
        </w:rPr>
        <w:t>.</w:t>
      </w:r>
      <w:r w:rsidRPr="0018443E">
        <w:rPr>
          <w:b/>
        </w:rPr>
        <w:t xml:space="preserve"> Утвердить размер платы на управление и содержание общего имущества (без учета расходов по обращению с твердыми коммунальными отходами) с 01.01.2023г.</w:t>
      </w:r>
      <w:proofErr w:type="gramEnd"/>
      <w:r w:rsidRPr="0018443E">
        <w:t xml:space="preserve"> </w:t>
      </w:r>
      <w:r w:rsidRPr="0018443E">
        <w:rPr>
          <w:b/>
        </w:rPr>
        <w:t>рассмотрев один из вариантов:</w:t>
      </w:r>
    </w:p>
    <w:p w:rsidR="0018443E" w:rsidRDefault="0018443E" w:rsidP="0018443E">
      <w:pPr>
        <w:jc w:val="both"/>
        <w:rPr>
          <w:b/>
          <w:u w:val="single"/>
        </w:rPr>
      </w:pPr>
      <w:r>
        <w:rPr>
          <w:b/>
          <w:bCs/>
        </w:rPr>
        <w:t xml:space="preserve">Вариант </w:t>
      </w:r>
      <w:r w:rsidR="00130ADF" w:rsidRPr="00E340AA">
        <w:rPr>
          <w:b/>
          <w:bCs/>
        </w:rPr>
        <w:t>1</w:t>
      </w:r>
      <w:r>
        <w:rPr>
          <w:b/>
          <w:bCs/>
        </w:rPr>
        <w:t>:</w:t>
      </w:r>
      <w:r w:rsidRPr="0018443E">
        <w:t xml:space="preserve"> </w:t>
      </w:r>
      <w:r w:rsidRPr="00AA4928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</w:t>
      </w:r>
      <w:r>
        <w:t xml:space="preserve"> – экономически обоснованный, без учета расходов на сбор и вывоз</w:t>
      </w:r>
      <w:r w:rsidRPr="00AA4928">
        <w:t xml:space="preserve"> ТКО</w:t>
      </w:r>
      <w:r>
        <w:t xml:space="preserve">, без вознаграждения Совету МКД в размере </w:t>
      </w:r>
      <w:r w:rsidR="00DA2B49">
        <w:rPr>
          <w:b/>
          <w:u w:val="single"/>
        </w:rPr>
        <w:t>45,26</w:t>
      </w:r>
      <w:r w:rsidRPr="00AA4928">
        <w:rPr>
          <w:b/>
          <w:u w:val="single"/>
        </w:rPr>
        <w:t xml:space="preserve"> руб. на 1 кв.м.</w:t>
      </w:r>
    </w:p>
    <w:p w:rsidR="00130ADF" w:rsidRPr="00E340AA" w:rsidRDefault="00130ADF" w:rsidP="00130ADF">
      <w:pPr>
        <w:jc w:val="both"/>
        <w:rPr>
          <w:b/>
          <w:bCs/>
        </w:rPr>
      </w:pPr>
    </w:p>
    <w:p w:rsidR="00130ADF" w:rsidRDefault="00130ADF" w:rsidP="00130ADF">
      <w:pPr>
        <w:jc w:val="both"/>
        <w:rPr>
          <w:b/>
          <w:u w:val="single"/>
        </w:rPr>
      </w:pPr>
      <w:r>
        <w:rPr>
          <w:b/>
          <w:bCs/>
        </w:rPr>
        <w:t>Вариант 2</w:t>
      </w:r>
      <w:r w:rsidR="0018443E">
        <w:rPr>
          <w:b/>
          <w:bCs/>
        </w:rPr>
        <w:t>:</w:t>
      </w:r>
      <w:r w:rsidR="0018443E" w:rsidRPr="0018443E">
        <w:t xml:space="preserve"> </w:t>
      </w:r>
      <w:r w:rsidR="0018443E" w:rsidRPr="00AA4928">
        <w:t>путем индексации на уровень инфляции, установленный дейст</w:t>
      </w:r>
      <w:r w:rsidR="0018443E">
        <w:t>вующим федеральным законом от 06.12.2021г. № 390-ФЗ не превышающем 4%, без учета расходов на сбор и вывоз</w:t>
      </w:r>
      <w:r w:rsidR="0018443E" w:rsidRPr="00AA4928">
        <w:t xml:space="preserve"> ТКО</w:t>
      </w:r>
      <w:r w:rsidR="0018443E">
        <w:t xml:space="preserve"> в размере </w:t>
      </w:r>
      <w:r w:rsidR="00DA2B49">
        <w:rPr>
          <w:b/>
          <w:u w:val="single"/>
        </w:rPr>
        <w:t>36,86</w:t>
      </w:r>
      <w:r w:rsidR="0018443E" w:rsidRPr="00AA4928">
        <w:rPr>
          <w:b/>
          <w:u w:val="single"/>
        </w:rPr>
        <w:t xml:space="preserve"> руб. на 1 кв</w:t>
      </w:r>
      <w:proofErr w:type="gramStart"/>
      <w:r w:rsidR="0018443E" w:rsidRPr="00AA4928">
        <w:rPr>
          <w:b/>
          <w:u w:val="single"/>
        </w:rPr>
        <w:t>.м</w:t>
      </w:r>
      <w:proofErr w:type="gramEnd"/>
    </w:p>
    <w:p w:rsidR="00C52A46" w:rsidRPr="00E340AA" w:rsidRDefault="00C52A46" w:rsidP="00130ADF">
      <w:pPr>
        <w:jc w:val="both"/>
        <w:rPr>
          <w:b/>
          <w:bCs/>
        </w:rPr>
      </w:pP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  <w:rPr>
          <w:b/>
        </w:rPr>
      </w:pPr>
      <w:r w:rsidRPr="00E22C26">
        <w:rPr>
          <w:b/>
          <w:sz w:val="28"/>
          <w:szCs w:val="28"/>
          <w:lang w:val="en-US"/>
        </w:rPr>
        <w:t>II</w:t>
      </w:r>
      <w:r w:rsidRPr="00E22C26">
        <w:rPr>
          <w:b/>
        </w:rPr>
        <w:t xml:space="preserve">. Утвердить виды работ с </w:t>
      </w:r>
      <w:proofErr w:type="gramStart"/>
      <w:r w:rsidRPr="00E22C26">
        <w:rPr>
          <w:b/>
        </w:rPr>
        <w:t>01.01.2023г.:</w:t>
      </w:r>
      <w:proofErr w:type="gramEnd"/>
    </w:p>
    <w:p w:rsidR="00130ADF" w:rsidRDefault="00130ADF" w:rsidP="00130ADF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2023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1"/>
        <w:gridCol w:w="598"/>
        <w:gridCol w:w="820"/>
        <w:gridCol w:w="1203"/>
        <w:gridCol w:w="1368"/>
      </w:tblGrid>
      <w:tr w:rsidR="00D309A5" w:rsidRPr="001F7346" w:rsidTr="005465BB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516B82">
              <w:rPr>
                <w:b/>
                <w:sz w:val="20"/>
                <w:szCs w:val="20"/>
              </w:rPr>
              <w:t>изм</w:t>
            </w:r>
            <w:proofErr w:type="spellEnd"/>
            <w:r w:rsidRPr="00516B8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Стоимость работ, </w:t>
            </w:r>
            <w:proofErr w:type="spellStart"/>
            <w:r w:rsidRPr="00516B82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DA2B49" w:rsidRPr="00DA2B49" w:rsidTr="00DA2B4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2B49" w:rsidRPr="00DA2B49" w:rsidRDefault="00DA2B49" w:rsidP="00DA2B49">
            <w:pPr>
              <w:rPr>
                <w:b/>
                <w:sz w:val="20"/>
                <w:szCs w:val="20"/>
              </w:rPr>
            </w:pPr>
            <w:r w:rsidRPr="00DA2B49">
              <w:rPr>
                <w:b/>
                <w:sz w:val="20"/>
                <w:szCs w:val="20"/>
              </w:rPr>
              <w:t>смена розлива отопления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2B49" w:rsidRPr="00DA2B49" w:rsidRDefault="00DA2B49" w:rsidP="00DA2B49">
            <w:pPr>
              <w:jc w:val="center"/>
              <w:rPr>
                <w:b/>
                <w:sz w:val="20"/>
                <w:szCs w:val="20"/>
              </w:rPr>
            </w:pPr>
            <w:r w:rsidRPr="00DA2B49">
              <w:rPr>
                <w:b/>
                <w:sz w:val="20"/>
                <w:szCs w:val="20"/>
              </w:rPr>
              <w:t>п.</w:t>
            </w:r>
            <w:proofErr w:type="gramStart"/>
            <w:r w:rsidRPr="00DA2B49">
              <w:rPr>
                <w:b/>
                <w:sz w:val="20"/>
                <w:szCs w:val="20"/>
              </w:rPr>
              <w:t>м</w:t>
            </w:r>
            <w:proofErr w:type="gramEnd"/>
            <w:r w:rsidRPr="00DA2B4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2B49" w:rsidRPr="00DA2B49" w:rsidRDefault="00DA2B49" w:rsidP="00DA2B49">
            <w:pPr>
              <w:jc w:val="center"/>
              <w:rPr>
                <w:b/>
                <w:sz w:val="20"/>
                <w:szCs w:val="20"/>
              </w:rPr>
            </w:pPr>
            <w:r w:rsidRPr="00DA2B49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2B49" w:rsidRPr="00DA2B49" w:rsidRDefault="00DA2B49" w:rsidP="00DA2B49">
            <w:pPr>
              <w:jc w:val="center"/>
              <w:rPr>
                <w:b/>
                <w:sz w:val="20"/>
                <w:szCs w:val="20"/>
              </w:rPr>
            </w:pPr>
            <w:r w:rsidRPr="00DA2B49">
              <w:rPr>
                <w:b/>
                <w:sz w:val="20"/>
                <w:szCs w:val="20"/>
              </w:rPr>
              <w:t>510 000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2B49" w:rsidRPr="00DA2B49" w:rsidRDefault="00DA2B49" w:rsidP="00DA2B49">
            <w:pPr>
              <w:jc w:val="center"/>
              <w:rPr>
                <w:b/>
                <w:sz w:val="18"/>
                <w:szCs w:val="18"/>
              </w:rPr>
            </w:pPr>
            <w:r w:rsidRPr="00DA2B49">
              <w:rPr>
                <w:b/>
                <w:sz w:val="18"/>
                <w:szCs w:val="18"/>
              </w:rPr>
              <w:t>10,4</w:t>
            </w:r>
          </w:p>
        </w:tc>
      </w:tr>
      <w:tr w:rsidR="00DA2B49" w:rsidRPr="00DA2B49" w:rsidTr="00DA2B4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2B49" w:rsidRPr="00DA2B49" w:rsidRDefault="00DA2B49" w:rsidP="00DA2B49">
            <w:pPr>
              <w:rPr>
                <w:b/>
                <w:sz w:val="20"/>
                <w:szCs w:val="20"/>
              </w:rPr>
            </w:pPr>
            <w:r w:rsidRPr="00DA2B49">
              <w:rPr>
                <w:b/>
                <w:sz w:val="20"/>
                <w:szCs w:val="20"/>
              </w:rPr>
              <w:t>смена канализации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2B49" w:rsidRPr="00DA2B49" w:rsidRDefault="00DA2B49" w:rsidP="00DA2B49">
            <w:pPr>
              <w:jc w:val="center"/>
              <w:rPr>
                <w:b/>
                <w:sz w:val="20"/>
                <w:szCs w:val="20"/>
              </w:rPr>
            </w:pPr>
            <w:r w:rsidRPr="00DA2B49">
              <w:rPr>
                <w:b/>
                <w:sz w:val="20"/>
                <w:szCs w:val="20"/>
              </w:rPr>
              <w:t>п.</w:t>
            </w:r>
            <w:proofErr w:type="gramStart"/>
            <w:r w:rsidRPr="00DA2B49">
              <w:rPr>
                <w:b/>
                <w:sz w:val="20"/>
                <w:szCs w:val="20"/>
              </w:rPr>
              <w:t>м</w:t>
            </w:r>
            <w:proofErr w:type="gramEnd"/>
            <w:r w:rsidRPr="00DA2B4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2B49" w:rsidRPr="00DA2B49" w:rsidRDefault="00DA2B49" w:rsidP="00DA2B49">
            <w:pPr>
              <w:jc w:val="center"/>
              <w:rPr>
                <w:b/>
                <w:sz w:val="20"/>
                <w:szCs w:val="20"/>
              </w:rPr>
            </w:pPr>
            <w:r w:rsidRPr="00DA2B49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2B49" w:rsidRPr="00DA2B49" w:rsidRDefault="00DA2B49" w:rsidP="00DA2B49">
            <w:pPr>
              <w:jc w:val="center"/>
              <w:rPr>
                <w:b/>
                <w:sz w:val="20"/>
                <w:szCs w:val="20"/>
              </w:rPr>
            </w:pPr>
            <w:r w:rsidRPr="00DA2B49">
              <w:rPr>
                <w:b/>
                <w:sz w:val="20"/>
                <w:szCs w:val="20"/>
              </w:rPr>
              <w:t>80 000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2B49" w:rsidRPr="00DA2B49" w:rsidRDefault="00DA2B49" w:rsidP="00DA2B49">
            <w:pPr>
              <w:jc w:val="center"/>
              <w:rPr>
                <w:b/>
                <w:sz w:val="18"/>
                <w:szCs w:val="18"/>
              </w:rPr>
            </w:pPr>
            <w:r w:rsidRPr="00DA2B49">
              <w:rPr>
                <w:b/>
                <w:sz w:val="18"/>
                <w:szCs w:val="18"/>
              </w:rPr>
              <w:t>1,6</w:t>
            </w:r>
          </w:p>
        </w:tc>
      </w:tr>
      <w:tr w:rsidR="00DA2B49" w:rsidRPr="00DA2B49" w:rsidTr="00DA2B4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2B49" w:rsidRPr="00DA2B49" w:rsidRDefault="00DA2B49" w:rsidP="00DA2B49">
            <w:pPr>
              <w:rPr>
                <w:b/>
                <w:sz w:val="20"/>
                <w:szCs w:val="20"/>
              </w:rPr>
            </w:pPr>
            <w:proofErr w:type="spellStart"/>
            <w:r w:rsidRPr="00DA2B49">
              <w:rPr>
                <w:b/>
                <w:sz w:val="20"/>
                <w:szCs w:val="20"/>
              </w:rPr>
              <w:t>кросметический</w:t>
            </w:r>
            <w:proofErr w:type="spellEnd"/>
            <w:r w:rsidRPr="00DA2B49">
              <w:rPr>
                <w:b/>
                <w:sz w:val="20"/>
                <w:szCs w:val="20"/>
              </w:rPr>
              <w:t xml:space="preserve"> ремонт подъезда (4,6)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2B49" w:rsidRPr="00DA2B49" w:rsidRDefault="00DA2B49" w:rsidP="00DA2B49">
            <w:pPr>
              <w:jc w:val="center"/>
              <w:rPr>
                <w:b/>
                <w:sz w:val="20"/>
                <w:szCs w:val="20"/>
              </w:rPr>
            </w:pPr>
            <w:r w:rsidRPr="00DA2B49">
              <w:rPr>
                <w:b/>
                <w:sz w:val="20"/>
                <w:szCs w:val="20"/>
              </w:rPr>
              <w:t>м</w:t>
            </w:r>
            <w:proofErr w:type="gramStart"/>
            <w:r w:rsidRPr="00DA2B49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2B49" w:rsidRPr="00DA2B49" w:rsidRDefault="00DA2B49" w:rsidP="00DA2B49">
            <w:pPr>
              <w:jc w:val="center"/>
              <w:rPr>
                <w:b/>
                <w:sz w:val="20"/>
                <w:szCs w:val="20"/>
              </w:rPr>
            </w:pPr>
            <w:r w:rsidRPr="00DA2B49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2B49" w:rsidRPr="00DA2B49" w:rsidRDefault="00DA2B49" w:rsidP="00DA2B49">
            <w:pPr>
              <w:jc w:val="center"/>
              <w:rPr>
                <w:b/>
                <w:sz w:val="20"/>
                <w:szCs w:val="20"/>
              </w:rPr>
            </w:pPr>
            <w:r w:rsidRPr="00DA2B49">
              <w:rPr>
                <w:b/>
                <w:sz w:val="20"/>
                <w:szCs w:val="20"/>
              </w:rPr>
              <w:t>400 000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2B49" w:rsidRPr="00DA2B49" w:rsidRDefault="00DA2B49" w:rsidP="00DA2B49">
            <w:pPr>
              <w:jc w:val="center"/>
              <w:rPr>
                <w:b/>
                <w:sz w:val="18"/>
                <w:szCs w:val="18"/>
              </w:rPr>
            </w:pPr>
            <w:r w:rsidRPr="00DA2B49">
              <w:rPr>
                <w:b/>
                <w:sz w:val="18"/>
                <w:szCs w:val="18"/>
              </w:rPr>
              <w:t>8,1</w:t>
            </w:r>
          </w:p>
        </w:tc>
      </w:tr>
      <w:tr w:rsidR="00DA2B49" w:rsidRPr="00DA2B49" w:rsidTr="00DA2B4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2B49" w:rsidRPr="00DA2B49" w:rsidRDefault="00DA2B49" w:rsidP="00DA2B49">
            <w:pPr>
              <w:rPr>
                <w:b/>
                <w:sz w:val="20"/>
                <w:szCs w:val="20"/>
              </w:rPr>
            </w:pPr>
            <w:r w:rsidRPr="00DA2B49">
              <w:rPr>
                <w:b/>
                <w:sz w:val="20"/>
                <w:szCs w:val="20"/>
              </w:rPr>
              <w:t>окна ПВХ (4,5,6)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2B49" w:rsidRPr="00DA2B49" w:rsidRDefault="00DA2B49" w:rsidP="00DA2B4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A2B49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2B49" w:rsidRPr="00DA2B49" w:rsidRDefault="00DA2B49" w:rsidP="00DA2B49">
            <w:pPr>
              <w:jc w:val="center"/>
              <w:rPr>
                <w:b/>
                <w:sz w:val="20"/>
                <w:szCs w:val="20"/>
              </w:rPr>
            </w:pPr>
            <w:r w:rsidRPr="00DA2B49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2B49" w:rsidRPr="00DA2B49" w:rsidRDefault="00DA2B49" w:rsidP="00DA2B49">
            <w:pPr>
              <w:jc w:val="center"/>
              <w:rPr>
                <w:b/>
                <w:sz w:val="20"/>
                <w:szCs w:val="20"/>
              </w:rPr>
            </w:pPr>
            <w:r w:rsidRPr="00DA2B49">
              <w:rPr>
                <w:b/>
                <w:sz w:val="20"/>
                <w:szCs w:val="20"/>
              </w:rPr>
              <w:t>276 000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2B49" w:rsidRPr="00DA2B49" w:rsidRDefault="00DA2B49" w:rsidP="00DA2B49">
            <w:pPr>
              <w:jc w:val="center"/>
              <w:rPr>
                <w:b/>
                <w:sz w:val="18"/>
                <w:szCs w:val="18"/>
              </w:rPr>
            </w:pPr>
            <w:r w:rsidRPr="00DA2B49">
              <w:rPr>
                <w:b/>
                <w:sz w:val="18"/>
                <w:szCs w:val="18"/>
              </w:rPr>
              <w:t>5,6</w:t>
            </w:r>
          </w:p>
        </w:tc>
      </w:tr>
      <w:tr w:rsidR="00DA2B49" w:rsidRPr="00DA2B49" w:rsidTr="00DA2B4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2B49" w:rsidRPr="00DA2B49" w:rsidRDefault="00DA2B49" w:rsidP="00DA2B49">
            <w:pPr>
              <w:rPr>
                <w:b/>
                <w:sz w:val="20"/>
                <w:szCs w:val="20"/>
              </w:rPr>
            </w:pPr>
            <w:r w:rsidRPr="00DA2B49">
              <w:rPr>
                <w:b/>
                <w:sz w:val="20"/>
                <w:szCs w:val="20"/>
              </w:rPr>
              <w:t>ЭМР (ВРУ)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2B49" w:rsidRPr="00DA2B49" w:rsidRDefault="00DA2B49" w:rsidP="00DA2B4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A2B49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2B49" w:rsidRPr="00DA2B49" w:rsidRDefault="00DA2B49" w:rsidP="00DA2B49">
            <w:pPr>
              <w:jc w:val="center"/>
              <w:rPr>
                <w:b/>
                <w:sz w:val="20"/>
                <w:szCs w:val="20"/>
              </w:rPr>
            </w:pPr>
            <w:r w:rsidRPr="00DA2B4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2B49" w:rsidRPr="00DA2B49" w:rsidRDefault="00DA2B49" w:rsidP="00DA2B49">
            <w:pPr>
              <w:jc w:val="center"/>
              <w:rPr>
                <w:b/>
                <w:sz w:val="20"/>
                <w:szCs w:val="20"/>
              </w:rPr>
            </w:pPr>
            <w:r w:rsidRPr="00DA2B49">
              <w:rPr>
                <w:b/>
                <w:sz w:val="20"/>
                <w:szCs w:val="20"/>
              </w:rPr>
              <w:t>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2B49" w:rsidRPr="00DA2B49" w:rsidRDefault="00DA2B49" w:rsidP="00DA2B49">
            <w:pPr>
              <w:jc w:val="center"/>
              <w:rPr>
                <w:b/>
                <w:sz w:val="18"/>
                <w:szCs w:val="18"/>
              </w:rPr>
            </w:pPr>
            <w:r w:rsidRPr="00DA2B49">
              <w:rPr>
                <w:b/>
                <w:sz w:val="18"/>
                <w:szCs w:val="18"/>
              </w:rPr>
              <w:t>1,0</w:t>
            </w:r>
          </w:p>
        </w:tc>
      </w:tr>
      <w:tr w:rsidR="00DA2B49" w:rsidRPr="00DA2B49" w:rsidTr="00DA2B4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2B49" w:rsidRPr="00DA2B49" w:rsidRDefault="00DA2B49" w:rsidP="00DA2B49">
            <w:pPr>
              <w:rPr>
                <w:b/>
                <w:sz w:val="20"/>
                <w:szCs w:val="20"/>
              </w:rPr>
            </w:pPr>
            <w:r w:rsidRPr="00DA2B49">
              <w:rPr>
                <w:b/>
                <w:sz w:val="20"/>
                <w:szCs w:val="20"/>
              </w:rPr>
              <w:t>ЭМР (контур)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2B49" w:rsidRPr="00DA2B49" w:rsidRDefault="00DA2B49" w:rsidP="00DA2B4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A2B49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2B49" w:rsidRPr="00DA2B49" w:rsidRDefault="00DA2B49" w:rsidP="00DA2B49">
            <w:pPr>
              <w:jc w:val="center"/>
              <w:rPr>
                <w:b/>
                <w:sz w:val="20"/>
                <w:szCs w:val="20"/>
              </w:rPr>
            </w:pPr>
            <w:r w:rsidRPr="00DA2B4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2B49" w:rsidRPr="00DA2B49" w:rsidRDefault="00DA2B49" w:rsidP="00DA2B49">
            <w:pPr>
              <w:jc w:val="center"/>
              <w:rPr>
                <w:b/>
                <w:sz w:val="20"/>
                <w:szCs w:val="20"/>
              </w:rPr>
            </w:pPr>
            <w:r w:rsidRPr="00DA2B49">
              <w:rPr>
                <w:b/>
                <w:sz w:val="20"/>
                <w:szCs w:val="20"/>
              </w:rPr>
              <w:t>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2B49" w:rsidRPr="00DA2B49" w:rsidRDefault="00DA2B49" w:rsidP="00DA2B49">
            <w:pPr>
              <w:jc w:val="center"/>
              <w:rPr>
                <w:b/>
                <w:sz w:val="18"/>
                <w:szCs w:val="18"/>
              </w:rPr>
            </w:pPr>
            <w:r w:rsidRPr="00DA2B49">
              <w:rPr>
                <w:b/>
                <w:sz w:val="18"/>
                <w:szCs w:val="18"/>
              </w:rPr>
              <w:t>1,0</w:t>
            </w:r>
          </w:p>
        </w:tc>
      </w:tr>
      <w:tr w:rsidR="00DA2B49" w:rsidRPr="00DA2B49" w:rsidTr="00DA2B4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2B49" w:rsidRPr="00DA2B49" w:rsidRDefault="00DA2B49" w:rsidP="00DA2B49">
            <w:pPr>
              <w:rPr>
                <w:b/>
                <w:sz w:val="20"/>
                <w:szCs w:val="20"/>
              </w:rPr>
            </w:pPr>
            <w:r w:rsidRPr="00DA2B49">
              <w:rPr>
                <w:b/>
                <w:sz w:val="20"/>
                <w:szCs w:val="20"/>
              </w:rPr>
              <w:t>ЭМР (щитки, магистраль)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2B49" w:rsidRPr="00DA2B49" w:rsidRDefault="00DA2B49" w:rsidP="00DA2B4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A2B49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2B49" w:rsidRPr="00DA2B49" w:rsidRDefault="00DA2B49" w:rsidP="00DA2B49">
            <w:pPr>
              <w:jc w:val="center"/>
              <w:rPr>
                <w:b/>
                <w:sz w:val="20"/>
                <w:szCs w:val="20"/>
              </w:rPr>
            </w:pPr>
            <w:r w:rsidRPr="00DA2B4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2B49" w:rsidRPr="00DA2B49" w:rsidRDefault="00DA2B49" w:rsidP="00DA2B49">
            <w:pPr>
              <w:jc w:val="center"/>
              <w:rPr>
                <w:b/>
                <w:sz w:val="20"/>
                <w:szCs w:val="20"/>
              </w:rPr>
            </w:pPr>
            <w:r w:rsidRPr="00DA2B49">
              <w:rPr>
                <w:b/>
                <w:sz w:val="20"/>
                <w:szCs w:val="20"/>
              </w:rPr>
              <w:t>300 000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2B49" w:rsidRPr="00DA2B49" w:rsidRDefault="00DA2B49" w:rsidP="00DA2B49">
            <w:pPr>
              <w:jc w:val="center"/>
              <w:rPr>
                <w:b/>
                <w:sz w:val="18"/>
                <w:szCs w:val="18"/>
              </w:rPr>
            </w:pPr>
            <w:r w:rsidRPr="00DA2B49">
              <w:rPr>
                <w:b/>
                <w:sz w:val="18"/>
                <w:szCs w:val="18"/>
              </w:rPr>
              <w:t>6,1</w:t>
            </w:r>
          </w:p>
        </w:tc>
      </w:tr>
      <w:tr w:rsidR="00DA2B49" w:rsidRPr="00DA2B49" w:rsidTr="00DA2B4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2B49" w:rsidRPr="00DA2B49" w:rsidRDefault="00DA2B49" w:rsidP="00DA2B49">
            <w:pPr>
              <w:rPr>
                <w:b/>
                <w:sz w:val="20"/>
                <w:szCs w:val="20"/>
              </w:rPr>
            </w:pPr>
            <w:r w:rsidRPr="00DA2B49">
              <w:rPr>
                <w:b/>
                <w:sz w:val="20"/>
                <w:szCs w:val="20"/>
              </w:rPr>
              <w:t>ЭМР (МОП)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2B49" w:rsidRPr="00DA2B49" w:rsidRDefault="00DA2B49" w:rsidP="00DA2B49">
            <w:pPr>
              <w:jc w:val="center"/>
              <w:rPr>
                <w:b/>
                <w:sz w:val="20"/>
                <w:szCs w:val="20"/>
              </w:rPr>
            </w:pPr>
            <w:r w:rsidRPr="00DA2B4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2B49" w:rsidRPr="00DA2B49" w:rsidRDefault="00DA2B49" w:rsidP="00DA2B49">
            <w:pPr>
              <w:jc w:val="center"/>
              <w:rPr>
                <w:b/>
                <w:sz w:val="20"/>
                <w:szCs w:val="20"/>
              </w:rPr>
            </w:pPr>
            <w:r w:rsidRPr="00DA2B4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2B49" w:rsidRPr="00DA2B49" w:rsidRDefault="00DA2B49" w:rsidP="00DA2B49">
            <w:pPr>
              <w:jc w:val="center"/>
              <w:rPr>
                <w:b/>
                <w:sz w:val="20"/>
                <w:szCs w:val="20"/>
              </w:rPr>
            </w:pPr>
            <w:r w:rsidRPr="00DA2B49">
              <w:rPr>
                <w:b/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2B49" w:rsidRPr="00DA2B49" w:rsidRDefault="00DA2B49" w:rsidP="00DA2B49">
            <w:pPr>
              <w:jc w:val="center"/>
              <w:rPr>
                <w:b/>
                <w:sz w:val="18"/>
                <w:szCs w:val="18"/>
              </w:rPr>
            </w:pPr>
            <w:r w:rsidRPr="00DA2B49">
              <w:rPr>
                <w:b/>
                <w:sz w:val="18"/>
                <w:szCs w:val="18"/>
              </w:rPr>
              <w:t>4,1</w:t>
            </w:r>
          </w:p>
        </w:tc>
      </w:tr>
      <w:tr w:rsidR="00DA2B49" w:rsidRPr="00DA2B49" w:rsidTr="00DA2B4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2B49" w:rsidRPr="00DA2B49" w:rsidRDefault="00DA2B49" w:rsidP="00DA2B49">
            <w:pPr>
              <w:rPr>
                <w:b/>
                <w:sz w:val="20"/>
                <w:szCs w:val="20"/>
              </w:rPr>
            </w:pPr>
            <w:r w:rsidRPr="00DA2B49">
              <w:rPr>
                <w:b/>
                <w:sz w:val="20"/>
                <w:szCs w:val="20"/>
              </w:rPr>
              <w:t>ЭМР (освещение подвала)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2B49" w:rsidRPr="00DA2B49" w:rsidRDefault="00DA2B49" w:rsidP="00DA2B49">
            <w:pPr>
              <w:jc w:val="center"/>
              <w:rPr>
                <w:b/>
                <w:sz w:val="20"/>
                <w:szCs w:val="20"/>
              </w:rPr>
            </w:pPr>
            <w:r w:rsidRPr="00DA2B4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2B49" w:rsidRPr="00DA2B49" w:rsidRDefault="00DA2B49" w:rsidP="00DA2B49">
            <w:pPr>
              <w:jc w:val="center"/>
              <w:rPr>
                <w:b/>
                <w:sz w:val="20"/>
                <w:szCs w:val="20"/>
              </w:rPr>
            </w:pPr>
            <w:r w:rsidRPr="00DA2B4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2B49" w:rsidRPr="00DA2B49" w:rsidRDefault="00DA2B49" w:rsidP="00DA2B49">
            <w:pPr>
              <w:jc w:val="center"/>
              <w:rPr>
                <w:b/>
                <w:sz w:val="20"/>
                <w:szCs w:val="20"/>
              </w:rPr>
            </w:pPr>
            <w:r w:rsidRPr="00DA2B49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2B49" w:rsidRPr="00DA2B49" w:rsidRDefault="00DA2B49" w:rsidP="00DA2B49">
            <w:pPr>
              <w:jc w:val="center"/>
              <w:rPr>
                <w:b/>
                <w:sz w:val="18"/>
                <w:szCs w:val="18"/>
              </w:rPr>
            </w:pPr>
            <w:r w:rsidRPr="00DA2B49">
              <w:rPr>
                <w:b/>
                <w:sz w:val="18"/>
                <w:szCs w:val="18"/>
              </w:rPr>
              <w:t>3,1</w:t>
            </w:r>
          </w:p>
        </w:tc>
      </w:tr>
      <w:tr w:rsidR="00DA2B49" w:rsidRPr="00DA2B49" w:rsidTr="00DA2B4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2B49" w:rsidRPr="00DA2B49" w:rsidRDefault="00DA2B49" w:rsidP="00DA2B49">
            <w:pPr>
              <w:rPr>
                <w:b/>
                <w:sz w:val="20"/>
                <w:szCs w:val="20"/>
              </w:rPr>
            </w:pPr>
            <w:r w:rsidRPr="00DA2B49">
              <w:rPr>
                <w:b/>
                <w:sz w:val="20"/>
                <w:szCs w:val="20"/>
              </w:rPr>
              <w:t>снос (омоложение) деревьев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2B49" w:rsidRPr="00DA2B49" w:rsidRDefault="00DA2B49" w:rsidP="00DA2B49">
            <w:pPr>
              <w:jc w:val="center"/>
              <w:rPr>
                <w:b/>
                <w:sz w:val="20"/>
                <w:szCs w:val="20"/>
              </w:rPr>
            </w:pPr>
            <w:r w:rsidRPr="00DA2B4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2B49" w:rsidRPr="00DA2B49" w:rsidRDefault="00DA2B49" w:rsidP="00DA2B49">
            <w:pPr>
              <w:jc w:val="center"/>
              <w:rPr>
                <w:b/>
                <w:sz w:val="20"/>
                <w:szCs w:val="20"/>
              </w:rPr>
            </w:pPr>
            <w:r w:rsidRPr="00DA2B4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2B49" w:rsidRPr="00DA2B49" w:rsidRDefault="00DA2B49" w:rsidP="00DA2B49">
            <w:pPr>
              <w:jc w:val="center"/>
              <w:rPr>
                <w:b/>
                <w:sz w:val="20"/>
                <w:szCs w:val="20"/>
              </w:rPr>
            </w:pPr>
            <w:r w:rsidRPr="00DA2B49">
              <w:rPr>
                <w:b/>
                <w:sz w:val="20"/>
                <w:szCs w:val="20"/>
              </w:rPr>
              <w:t>80 000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2B49" w:rsidRPr="00DA2B49" w:rsidRDefault="00DA2B49" w:rsidP="00DA2B49">
            <w:pPr>
              <w:jc w:val="center"/>
              <w:rPr>
                <w:b/>
                <w:sz w:val="18"/>
                <w:szCs w:val="18"/>
              </w:rPr>
            </w:pPr>
            <w:r w:rsidRPr="00DA2B49">
              <w:rPr>
                <w:b/>
                <w:sz w:val="18"/>
                <w:szCs w:val="18"/>
              </w:rPr>
              <w:t>1,6</w:t>
            </w:r>
          </w:p>
        </w:tc>
      </w:tr>
      <w:tr w:rsidR="00DA2B49" w:rsidRPr="00DA2B49" w:rsidTr="00DA2B4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2B49" w:rsidRPr="00DA2B49" w:rsidRDefault="00DA2B49" w:rsidP="00DA2B49">
            <w:pPr>
              <w:rPr>
                <w:b/>
                <w:sz w:val="20"/>
                <w:szCs w:val="20"/>
              </w:rPr>
            </w:pPr>
            <w:r w:rsidRPr="00DA2B49">
              <w:rPr>
                <w:b/>
                <w:sz w:val="20"/>
                <w:szCs w:val="20"/>
              </w:rPr>
              <w:t>Установка ОДПУ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2B49" w:rsidRPr="00DA2B49" w:rsidRDefault="00DA2B49" w:rsidP="00DA2B4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A2B49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2B49" w:rsidRPr="00DA2B49" w:rsidRDefault="00DA2B49" w:rsidP="00DA2B49">
            <w:pPr>
              <w:jc w:val="center"/>
              <w:rPr>
                <w:b/>
                <w:sz w:val="20"/>
                <w:szCs w:val="20"/>
              </w:rPr>
            </w:pPr>
            <w:r w:rsidRPr="00DA2B4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2B49" w:rsidRPr="00DA2B49" w:rsidRDefault="00DA2B49" w:rsidP="00DA2B49">
            <w:pPr>
              <w:jc w:val="center"/>
              <w:rPr>
                <w:b/>
                <w:sz w:val="20"/>
                <w:szCs w:val="20"/>
              </w:rPr>
            </w:pPr>
            <w:r w:rsidRPr="00DA2B49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2B49" w:rsidRPr="00DA2B49" w:rsidRDefault="00DA2B49" w:rsidP="00DA2B49">
            <w:pPr>
              <w:jc w:val="center"/>
              <w:rPr>
                <w:b/>
                <w:sz w:val="18"/>
                <w:szCs w:val="18"/>
              </w:rPr>
            </w:pPr>
            <w:r w:rsidRPr="00DA2B49">
              <w:rPr>
                <w:b/>
                <w:sz w:val="18"/>
                <w:szCs w:val="18"/>
              </w:rPr>
              <w:t>3,1</w:t>
            </w:r>
          </w:p>
        </w:tc>
      </w:tr>
      <w:tr w:rsidR="00DA2B49" w:rsidRPr="00DA2B49" w:rsidTr="00DA2B4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2B49" w:rsidRPr="00DA2B49" w:rsidRDefault="00DA2B49" w:rsidP="00DA2B49">
            <w:pPr>
              <w:rPr>
                <w:b/>
                <w:sz w:val="20"/>
                <w:szCs w:val="20"/>
              </w:rPr>
            </w:pPr>
            <w:r w:rsidRPr="00DA2B49">
              <w:rPr>
                <w:b/>
                <w:sz w:val="20"/>
                <w:szCs w:val="20"/>
              </w:rPr>
              <w:t>Установка приборов учета отопления,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2B49" w:rsidRPr="00DA2B49" w:rsidRDefault="00DA2B49" w:rsidP="00DA2B4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A2B49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2B49" w:rsidRPr="00DA2B49" w:rsidRDefault="00DA2B49" w:rsidP="00DA2B49">
            <w:pPr>
              <w:jc w:val="center"/>
              <w:rPr>
                <w:b/>
                <w:sz w:val="20"/>
                <w:szCs w:val="20"/>
              </w:rPr>
            </w:pPr>
            <w:r w:rsidRPr="00DA2B4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2B49" w:rsidRPr="00DA2B49" w:rsidRDefault="00DA2B49" w:rsidP="00DA2B49">
            <w:pPr>
              <w:jc w:val="center"/>
              <w:rPr>
                <w:b/>
                <w:sz w:val="20"/>
                <w:szCs w:val="20"/>
              </w:rPr>
            </w:pPr>
            <w:r w:rsidRPr="00DA2B49">
              <w:rPr>
                <w:b/>
                <w:sz w:val="20"/>
                <w:szCs w:val="20"/>
              </w:rPr>
              <w:t>500 000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2B49" w:rsidRPr="00DA2B49" w:rsidRDefault="00DA2B49" w:rsidP="00DA2B49">
            <w:pPr>
              <w:jc w:val="center"/>
              <w:rPr>
                <w:b/>
                <w:sz w:val="18"/>
                <w:szCs w:val="18"/>
              </w:rPr>
            </w:pPr>
            <w:r w:rsidRPr="00DA2B49">
              <w:rPr>
                <w:b/>
                <w:sz w:val="18"/>
                <w:szCs w:val="18"/>
              </w:rPr>
              <w:t>10,2</w:t>
            </w:r>
          </w:p>
        </w:tc>
      </w:tr>
      <w:tr w:rsidR="00DA2B49" w:rsidRPr="00DA2B49" w:rsidTr="00DA2B4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2B49" w:rsidRPr="00DA2B49" w:rsidRDefault="00DA2B49" w:rsidP="00DA2B49">
            <w:pPr>
              <w:rPr>
                <w:b/>
                <w:sz w:val="20"/>
                <w:szCs w:val="20"/>
              </w:rPr>
            </w:pPr>
            <w:r w:rsidRPr="00DA2B49">
              <w:rPr>
                <w:b/>
                <w:sz w:val="20"/>
                <w:szCs w:val="20"/>
              </w:rPr>
              <w:t>установка балансировочных кранов на стояки 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2B49" w:rsidRPr="00DA2B49" w:rsidRDefault="00DA2B49" w:rsidP="00DA2B4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A2B49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2B49" w:rsidRPr="00DA2B49" w:rsidRDefault="00DA2B49" w:rsidP="00DA2B49">
            <w:pPr>
              <w:jc w:val="center"/>
              <w:rPr>
                <w:b/>
                <w:sz w:val="20"/>
                <w:szCs w:val="20"/>
              </w:rPr>
            </w:pPr>
            <w:r w:rsidRPr="00DA2B49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2B49" w:rsidRPr="00DA2B49" w:rsidRDefault="00DA2B49" w:rsidP="00DA2B49">
            <w:pPr>
              <w:jc w:val="center"/>
              <w:rPr>
                <w:b/>
                <w:sz w:val="20"/>
                <w:szCs w:val="20"/>
              </w:rPr>
            </w:pPr>
            <w:r w:rsidRPr="00DA2B49">
              <w:rPr>
                <w:b/>
                <w:sz w:val="20"/>
                <w:szCs w:val="20"/>
              </w:rPr>
              <w:t>56 800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2B49" w:rsidRPr="00DA2B49" w:rsidRDefault="00DA2B49" w:rsidP="00DA2B49">
            <w:pPr>
              <w:jc w:val="center"/>
              <w:rPr>
                <w:b/>
                <w:sz w:val="18"/>
                <w:szCs w:val="18"/>
              </w:rPr>
            </w:pPr>
            <w:r w:rsidRPr="00DA2B49">
              <w:rPr>
                <w:b/>
                <w:sz w:val="18"/>
                <w:szCs w:val="18"/>
              </w:rPr>
              <w:t>1,2</w:t>
            </w:r>
          </w:p>
        </w:tc>
      </w:tr>
      <w:tr w:rsidR="00DA2B49" w:rsidRPr="00DA2B49" w:rsidTr="00DA2B4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2B49" w:rsidRPr="00DA2B49" w:rsidRDefault="00DA2B49" w:rsidP="00DA2B49">
            <w:pPr>
              <w:rPr>
                <w:b/>
                <w:sz w:val="20"/>
                <w:szCs w:val="20"/>
              </w:rPr>
            </w:pPr>
            <w:r w:rsidRPr="00DA2B49">
              <w:rPr>
                <w:b/>
                <w:sz w:val="20"/>
                <w:szCs w:val="20"/>
              </w:rPr>
              <w:t>установка прибора учета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2B49" w:rsidRPr="00DA2B49" w:rsidRDefault="00DA2B49" w:rsidP="00DA2B4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A2B49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2B49" w:rsidRPr="00DA2B49" w:rsidRDefault="00DA2B49" w:rsidP="00DA2B49">
            <w:pPr>
              <w:jc w:val="center"/>
              <w:rPr>
                <w:b/>
                <w:sz w:val="20"/>
                <w:szCs w:val="20"/>
              </w:rPr>
            </w:pPr>
            <w:r w:rsidRPr="00DA2B4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2B49" w:rsidRPr="00DA2B49" w:rsidRDefault="00DA2B49" w:rsidP="00DA2B49">
            <w:pPr>
              <w:jc w:val="center"/>
              <w:rPr>
                <w:b/>
                <w:sz w:val="20"/>
                <w:szCs w:val="20"/>
              </w:rPr>
            </w:pPr>
            <w:r w:rsidRPr="00DA2B49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2B49" w:rsidRPr="00DA2B49" w:rsidRDefault="00DA2B49" w:rsidP="00DA2B49">
            <w:pPr>
              <w:jc w:val="center"/>
              <w:rPr>
                <w:b/>
                <w:sz w:val="18"/>
                <w:szCs w:val="18"/>
              </w:rPr>
            </w:pPr>
            <w:r w:rsidRPr="00DA2B49">
              <w:rPr>
                <w:b/>
                <w:sz w:val="18"/>
                <w:szCs w:val="18"/>
              </w:rPr>
              <w:t>3,1</w:t>
            </w:r>
          </w:p>
        </w:tc>
      </w:tr>
      <w:tr w:rsidR="00DA2B49" w:rsidRPr="00DA2B49" w:rsidTr="00DA2B4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2B49" w:rsidRPr="00DA2B49" w:rsidRDefault="00DA2B49" w:rsidP="00DA2B49">
            <w:pPr>
              <w:rPr>
                <w:b/>
                <w:sz w:val="20"/>
                <w:szCs w:val="20"/>
              </w:rPr>
            </w:pPr>
            <w:r w:rsidRPr="00DA2B49">
              <w:rPr>
                <w:b/>
                <w:sz w:val="20"/>
                <w:szCs w:val="20"/>
              </w:rPr>
              <w:t>ограждение газонов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2B49" w:rsidRPr="00DA2B49" w:rsidRDefault="00DA2B49" w:rsidP="00DA2B49">
            <w:pPr>
              <w:jc w:val="center"/>
              <w:rPr>
                <w:b/>
                <w:sz w:val="20"/>
                <w:szCs w:val="20"/>
              </w:rPr>
            </w:pPr>
            <w:r w:rsidRPr="00DA2B49">
              <w:rPr>
                <w:b/>
                <w:sz w:val="20"/>
                <w:szCs w:val="20"/>
              </w:rPr>
              <w:t>п.</w:t>
            </w:r>
            <w:proofErr w:type="gramStart"/>
            <w:r w:rsidRPr="00DA2B49">
              <w:rPr>
                <w:b/>
                <w:sz w:val="20"/>
                <w:szCs w:val="20"/>
              </w:rPr>
              <w:t>м</w:t>
            </w:r>
            <w:proofErr w:type="gramEnd"/>
            <w:r w:rsidRPr="00DA2B4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2B49" w:rsidRPr="00DA2B49" w:rsidRDefault="00DA2B49" w:rsidP="00DA2B49">
            <w:pPr>
              <w:jc w:val="center"/>
              <w:rPr>
                <w:b/>
                <w:sz w:val="20"/>
                <w:szCs w:val="20"/>
              </w:rPr>
            </w:pPr>
            <w:r w:rsidRPr="00DA2B49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2B49" w:rsidRPr="00DA2B49" w:rsidRDefault="00DA2B49" w:rsidP="00DA2B49">
            <w:pPr>
              <w:jc w:val="center"/>
              <w:rPr>
                <w:b/>
                <w:sz w:val="20"/>
                <w:szCs w:val="20"/>
              </w:rPr>
            </w:pPr>
            <w:r w:rsidRPr="00DA2B49">
              <w:rPr>
                <w:b/>
                <w:sz w:val="20"/>
                <w:szCs w:val="20"/>
              </w:rPr>
              <w:t>260 000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2B49" w:rsidRPr="00DA2B49" w:rsidRDefault="00DA2B49" w:rsidP="00DA2B49">
            <w:pPr>
              <w:jc w:val="center"/>
              <w:rPr>
                <w:b/>
                <w:sz w:val="18"/>
                <w:szCs w:val="18"/>
              </w:rPr>
            </w:pPr>
            <w:r w:rsidRPr="00DA2B49">
              <w:rPr>
                <w:b/>
                <w:sz w:val="18"/>
                <w:szCs w:val="18"/>
              </w:rPr>
              <w:t>5,3</w:t>
            </w:r>
          </w:p>
        </w:tc>
      </w:tr>
      <w:tr w:rsidR="00DA2B49" w:rsidRPr="00DA2B49" w:rsidTr="00DA2B4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2B49" w:rsidRPr="00DA2B49" w:rsidRDefault="00DA2B49" w:rsidP="00DA2B49">
            <w:pPr>
              <w:rPr>
                <w:b/>
                <w:sz w:val="20"/>
                <w:szCs w:val="20"/>
              </w:rPr>
            </w:pPr>
            <w:r w:rsidRPr="00DA2B49">
              <w:rPr>
                <w:b/>
                <w:sz w:val="20"/>
                <w:szCs w:val="20"/>
              </w:rPr>
              <w:t xml:space="preserve">утепление входных дверей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2B49" w:rsidRPr="00DA2B49" w:rsidRDefault="00DA2B49" w:rsidP="00DA2B4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A2B49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2B49" w:rsidRPr="00DA2B49" w:rsidRDefault="00DA2B49" w:rsidP="00DA2B49">
            <w:pPr>
              <w:jc w:val="center"/>
              <w:rPr>
                <w:b/>
                <w:sz w:val="20"/>
                <w:szCs w:val="20"/>
              </w:rPr>
            </w:pPr>
            <w:r w:rsidRPr="00DA2B4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2B49" w:rsidRPr="00DA2B49" w:rsidRDefault="00DA2B49" w:rsidP="00DA2B49">
            <w:pPr>
              <w:jc w:val="center"/>
              <w:rPr>
                <w:b/>
                <w:sz w:val="20"/>
                <w:szCs w:val="20"/>
              </w:rPr>
            </w:pPr>
            <w:r w:rsidRPr="00DA2B49">
              <w:rPr>
                <w:b/>
                <w:sz w:val="20"/>
                <w:szCs w:val="20"/>
              </w:rPr>
              <w:t>20 000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2B49" w:rsidRPr="00DA2B49" w:rsidRDefault="00DA2B49" w:rsidP="00DA2B49">
            <w:pPr>
              <w:jc w:val="center"/>
              <w:rPr>
                <w:b/>
                <w:sz w:val="18"/>
                <w:szCs w:val="18"/>
              </w:rPr>
            </w:pPr>
            <w:r w:rsidRPr="00DA2B49">
              <w:rPr>
                <w:b/>
                <w:sz w:val="18"/>
                <w:szCs w:val="18"/>
              </w:rPr>
              <w:t>0,4</w:t>
            </w:r>
          </w:p>
        </w:tc>
      </w:tr>
      <w:tr w:rsidR="00DA2B49" w:rsidRPr="00DA2B49" w:rsidTr="00DA2B4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2B49" w:rsidRPr="00DA2B49" w:rsidRDefault="00DA2B49" w:rsidP="00DA2B49">
            <w:pPr>
              <w:rPr>
                <w:b/>
                <w:sz w:val="20"/>
                <w:szCs w:val="20"/>
              </w:rPr>
            </w:pPr>
            <w:r w:rsidRPr="00DA2B49">
              <w:rPr>
                <w:b/>
                <w:sz w:val="20"/>
                <w:szCs w:val="20"/>
              </w:rPr>
              <w:t>ремонт лестничного марша на детской площадки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2B49" w:rsidRPr="00DA2B49" w:rsidRDefault="00DA2B49" w:rsidP="00DA2B49">
            <w:pPr>
              <w:jc w:val="center"/>
              <w:rPr>
                <w:b/>
                <w:sz w:val="20"/>
                <w:szCs w:val="20"/>
              </w:rPr>
            </w:pPr>
            <w:r w:rsidRPr="00DA2B4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2B49" w:rsidRPr="00DA2B49" w:rsidRDefault="00DA2B49" w:rsidP="00DA2B49">
            <w:pPr>
              <w:jc w:val="center"/>
              <w:rPr>
                <w:b/>
                <w:sz w:val="20"/>
                <w:szCs w:val="20"/>
              </w:rPr>
            </w:pPr>
            <w:r w:rsidRPr="00DA2B4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2B49" w:rsidRPr="00DA2B49" w:rsidRDefault="00DA2B49" w:rsidP="00DA2B49">
            <w:pPr>
              <w:jc w:val="center"/>
              <w:rPr>
                <w:b/>
                <w:sz w:val="20"/>
                <w:szCs w:val="20"/>
              </w:rPr>
            </w:pPr>
            <w:r w:rsidRPr="00DA2B49">
              <w:rPr>
                <w:b/>
                <w:sz w:val="20"/>
                <w:szCs w:val="20"/>
              </w:rPr>
              <w:t>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2B49" w:rsidRPr="00DA2B49" w:rsidRDefault="00DA2B49" w:rsidP="00DA2B49">
            <w:pPr>
              <w:jc w:val="center"/>
              <w:rPr>
                <w:b/>
                <w:sz w:val="18"/>
                <w:szCs w:val="18"/>
              </w:rPr>
            </w:pPr>
            <w:r w:rsidRPr="00DA2B49">
              <w:rPr>
                <w:b/>
                <w:sz w:val="18"/>
                <w:szCs w:val="18"/>
              </w:rPr>
              <w:t>1,0</w:t>
            </w:r>
          </w:p>
        </w:tc>
      </w:tr>
      <w:tr w:rsidR="00DA2B49" w:rsidRPr="00DA2B49" w:rsidTr="00DA2B4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2B49" w:rsidRPr="00DA2B49" w:rsidRDefault="00DA2B49" w:rsidP="00DA2B49">
            <w:pPr>
              <w:rPr>
                <w:b/>
                <w:sz w:val="20"/>
                <w:szCs w:val="20"/>
              </w:rPr>
            </w:pPr>
            <w:r w:rsidRPr="00DA2B49">
              <w:rPr>
                <w:b/>
                <w:sz w:val="20"/>
                <w:szCs w:val="20"/>
              </w:rPr>
              <w:t>теплоизоляция системы теплоснабжения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2B49" w:rsidRPr="00DA2B49" w:rsidRDefault="00DA2B49" w:rsidP="00DA2B49">
            <w:pPr>
              <w:jc w:val="center"/>
              <w:rPr>
                <w:b/>
                <w:sz w:val="20"/>
                <w:szCs w:val="20"/>
              </w:rPr>
            </w:pPr>
            <w:r w:rsidRPr="00DA2B49">
              <w:rPr>
                <w:b/>
                <w:sz w:val="20"/>
                <w:szCs w:val="20"/>
              </w:rPr>
              <w:t>п..</w:t>
            </w:r>
            <w:proofErr w:type="gramStart"/>
            <w:r w:rsidRPr="00DA2B49">
              <w:rPr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2B49" w:rsidRPr="00DA2B49" w:rsidRDefault="00DA2B49" w:rsidP="00DA2B49">
            <w:pPr>
              <w:jc w:val="center"/>
              <w:rPr>
                <w:b/>
                <w:sz w:val="20"/>
                <w:szCs w:val="20"/>
              </w:rPr>
            </w:pPr>
            <w:r w:rsidRPr="00DA2B49">
              <w:rPr>
                <w:b/>
                <w:sz w:val="20"/>
                <w:szCs w:val="20"/>
              </w:rPr>
              <w:t>194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2B49" w:rsidRPr="00DA2B49" w:rsidRDefault="00DA2B49" w:rsidP="00DA2B49">
            <w:pPr>
              <w:jc w:val="center"/>
              <w:rPr>
                <w:b/>
                <w:sz w:val="20"/>
                <w:szCs w:val="20"/>
              </w:rPr>
            </w:pPr>
            <w:r w:rsidRPr="00DA2B49">
              <w:rPr>
                <w:b/>
                <w:sz w:val="20"/>
                <w:szCs w:val="20"/>
              </w:rPr>
              <w:t>105 000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2B49" w:rsidRPr="00DA2B49" w:rsidRDefault="00DA2B49" w:rsidP="00DA2B49">
            <w:pPr>
              <w:jc w:val="center"/>
              <w:rPr>
                <w:b/>
                <w:sz w:val="18"/>
                <w:szCs w:val="18"/>
              </w:rPr>
            </w:pPr>
            <w:r w:rsidRPr="00DA2B49">
              <w:rPr>
                <w:b/>
                <w:sz w:val="18"/>
                <w:szCs w:val="18"/>
              </w:rPr>
              <w:t>2,1</w:t>
            </w:r>
          </w:p>
        </w:tc>
      </w:tr>
      <w:tr w:rsidR="00DA2B49" w:rsidRPr="00DA2B49" w:rsidTr="00DA2B4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2B49" w:rsidRPr="00DA2B49" w:rsidRDefault="00DA2B49" w:rsidP="00DA2B49">
            <w:pPr>
              <w:rPr>
                <w:b/>
                <w:sz w:val="20"/>
                <w:szCs w:val="20"/>
              </w:rPr>
            </w:pPr>
            <w:r w:rsidRPr="00DA2B49">
              <w:rPr>
                <w:b/>
                <w:sz w:val="20"/>
                <w:szCs w:val="20"/>
              </w:rPr>
              <w:t>бетонирование пола в подвале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2B49" w:rsidRPr="00DA2B49" w:rsidRDefault="00DA2B49" w:rsidP="00DA2B49">
            <w:pPr>
              <w:jc w:val="center"/>
              <w:rPr>
                <w:b/>
                <w:sz w:val="20"/>
                <w:szCs w:val="20"/>
              </w:rPr>
            </w:pPr>
            <w:r w:rsidRPr="00DA2B49">
              <w:rPr>
                <w:b/>
                <w:sz w:val="20"/>
                <w:szCs w:val="20"/>
              </w:rPr>
              <w:t>м</w:t>
            </w:r>
            <w:proofErr w:type="gramStart"/>
            <w:r w:rsidRPr="00DA2B49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2B49" w:rsidRPr="00DA2B49" w:rsidRDefault="00DA2B49" w:rsidP="00DA2B49">
            <w:pPr>
              <w:jc w:val="center"/>
              <w:rPr>
                <w:b/>
                <w:sz w:val="20"/>
                <w:szCs w:val="20"/>
              </w:rPr>
            </w:pPr>
            <w:r w:rsidRPr="00DA2B49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2B49" w:rsidRPr="00DA2B49" w:rsidRDefault="00DA2B49" w:rsidP="00DA2B49">
            <w:pPr>
              <w:jc w:val="center"/>
              <w:rPr>
                <w:b/>
                <w:sz w:val="20"/>
                <w:szCs w:val="20"/>
              </w:rPr>
            </w:pPr>
            <w:r w:rsidRPr="00DA2B49">
              <w:rPr>
                <w:b/>
                <w:sz w:val="20"/>
                <w:szCs w:val="20"/>
              </w:rPr>
              <w:t>225 000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2B49" w:rsidRPr="00DA2B49" w:rsidRDefault="00DA2B49" w:rsidP="00DA2B49">
            <w:pPr>
              <w:jc w:val="center"/>
              <w:rPr>
                <w:b/>
                <w:sz w:val="18"/>
                <w:szCs w:val="18"/>
              </w:rPr>
            </w:pPr>
            <w:r w:rsidRPr="00DA2B49">
              <w:rPr>
                <w:b/>
                <w:sz w:val="18"/>
                <w:szCs w:val="18"/>
              </w:rPr>
              <w:t>4,6</w:t>
            </w:r>
          </w:p>
        </w:tc>
      </w:tr>
      <w:tr w:rsidR="00DA2B49" w:rsidRPr="00DA2B49" w:rsidTr="00DA2B4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2B49" w:rsidRPr="00DA2B49" w:rsidRDefault="00DA2B49" w:rsidP="00DA2B49">
            <w:pPr>
              <w:rPr>
                <w:b/>
                <w:sz w:val="20"/>
                <w:szCs w:val="20"/>
              </w:rPr>
            </w:pPr>
            <w:r w:rsidRPr="00DA2B49">
              <w:rPr>
                <w:b/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2B49" w:rsidRPr="00DA2B49" w:rsidRDefault="00DA2B49" w:rsidP="00DA2B49">
            <w:pPr>
              <w:jc w:val="center"/>
              <w:rPr>
                <w:b/>
                <w:sz w:val="20"/>
                <w:szCs w:val="20"/>
              </w:rPr>
            </w:pPr>
            <w:r w:rsidRPr="00DA2B4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2B49" w:rsidRPr="00DA2B49" w:rsidRDefault="00DA2B49" w:rsidP="00DA2B49">
            <w:pPr>
              <w:jc w:val="center"/>
              <w:rPr>
                <w:b/>
                <w:sz w:val="20"/>
                <w:szCs w:val="20"/>
              </w:rPr>
            </w:pPr>
            <w:r w:rsidRPr="00DA2B4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2B49" w:rsidRPr="00DA2B49" w:rsidRDefault="00DA2B49" w:rsidP="00DA2B49">
            <w:pPr>
              <w:jc w:val="center"/>
              <w:rPr>
                <w:b/>
                <w:sz w:val="20"/>
                <w:szCs w:val="20"/>
              </w:rPr>
            </w:pPr>
            <w:r w:rsidRPr="00DA2B49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2B49" w:rsidRPr="00DA2B49" w:rsidRDefault="00DA2B49" w:rsidP="00DA2B49">
            <w:pPr>
              <w:jc w:val="center"/>
              <w:rPr>
                <w:b/>
                <w:sz w:val="18"/>
                <w:szCs w:val="18"/>
              </w:rPr>
            </w:pPr>
            <w:r w:rsidRPr="00DA2B49">
              <w:rPr>
                <w:b/>
                <w:sz w:val="18"/>
                <w:szCs w:val="18"/>
              </w:rPr>
              <w:t>1,4</w:t>
            </w:r>
          </w:p>
        </w:tc>
      </w:tr>
      <w:tr w:rsidR="00DA2B49" w:rsidRPr="00DA2B49" w:rsidTr="00DA2B4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2B49" w:rsidRPr="00DA2B49" w:rsidRDefault="00DA2B49" w:rsidP="00DA2B49">
            <w:pPr>
              <w:rPr>
                <w:b/>
                <w:sz w:val="20"/>
                <w:szCs w:val="20"/>
              </w:rPr>
            </w:pPr>
            <w:r w:rsidRPr="00DA2B49">
              <w:rPr>
                <w:b/>
                <w:sz w:val="20"/>
                <w:szCs w:val="20"/>
              </w:rPr>
              <w:t>штукатурка наружных стен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2B49" w:rsidRPr="00DA2B49" w:rsidRDefault="00DA2B49" w:rsidP="00DA2B49">
            <w:pPr>
              <w:jc w:val="center"/>
              <w:rPr>
                <w:b/>
                <w:sz w:val="20"/>
                <w:szCs w:val="20"/>
              </w:rPr>
            </w:pPr>
            <w:r w:rsidRPr="00DA2B4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2B49" w:rsidRPr="00DA2B49" w:rsidRDefault="00DA2B49" w:rsidP="00DA2B49">
            <w:pPr>
              <w:jc w:val="center"/>
              <w:rPr>
                <w:b/>
                <w:sz w:val="20"/>
                <w:szCs w:val="20"/>
              </w:rPr>
            </w:pPr>
            <w:r w:rsidRPr="00DA2B4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2B49" w:rsidRPr="00DA2B49" w:rsidRDefault="00DA2B49" w:rsidP="00DA2B49">
            <w:pPr>
              <w:jc w:val="center"/>
              <w:rPr>
                <w:b/>
                <w:sz w:val="20"/>
                <w:szCs w:val="20"/>
              </w:rPr>
            </w:pPr>
            <w:r w:rsidRPr="00DA2B49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2B49" w:rsidRPr="00DA2B49" w:rsidRDefault="00DA2B49" w:rsidP="00DA2B49">
            <w:pPr>
              <w:jc w:val="center"/>
              <w:rPr>
                <w:b/>
                <w:sz w:val="18"/>
                <w:szCs w:val="18"/>
              </w:rPr>
            </w:pPr>
            <w:r w:rsidRPr="00DA2B49">
              <w:rPr>
                <w:b/>
                <w:sz w:val="18"/>
                <w:szCs w:val="18"/>
              </w:rPr>
              <w:t>1,4</w:t>
            </w:r>
          </w:p>
        </w:tc>
      </w:tr>
      <w:tr w:rsidR="00DA2B49" w:rsidRPr="00DA2B49" w:rsidTr="00DA2B4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2B49" w:rsidRPr="00DA2B49" w:rsidRDefault="00DA2B49" w:rsidP="00DA2B49">
            <w:pPr>
              <w:rPr>
                <w:b/>
                <w:sz w:val="20"/>
                <w:szCs w:val="20"/>
              </w:rPr>
            </w:pPr>
            <w:r w:rsidRPr="00DA2B49">
              <w:rPr>
                <w:b/>
                <w:sz w:val="20"/>
                <w:szCs w:val="20"/>
              </w:rPr>
              <w:t xml:space="preserve">экспертиза МАФ </w:t>
            </w:r>
            <w:proofErr w:type="gramStart"/>
            <w:r w:rsidRPr="00DA2B49">
              <w:rPr>
                <w:b/>
                <w:sz w:val="20"/>
                <w:szCs w:val="20"/>
              </w:rPr>
              <w:t>установленных</w:t>
            </w:r>
            <w:proofErr w:type="gramEnd"/>
            <w:r w:rsidRPr="00DA2B49">
              <w:rPr>
                <w:b/>
                <w:sz w:val="20"/>
                <w:szCs w:val="20"/>
              </w:rPr>
              <w:t xml:space="preserve"> на детской площадке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2B49" w:rsidRPr="00DA2B49" w:rsidRDefault="00DA2B49" w:rsidP="00DA2B4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A2B49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2B49" w:rsidRPr="00DA2B49" w:rsidRDefault="00DA2B49" w:rsidP="00DA2B49">
            <w:pPr>
              <w:jc w:val="center"/>
              <w:rPr>
                <w:b/>
                <w:sz w:val="20"/>
                <w:szCs w:val="20"/>
              </w:rPr>
            </w:pPr>
            <w:r w:rsidRPr="00DA2B4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2B49" w:rsidRPr="00DA2B49" w:rsidRDefault="00DA2B49" w:rsidP="00DA2B49">
            <w:pPr>
              <w:jc w:val="center"/>
              <w:rPr>
                <w:b/>
                <w:sz w:val="20"/>
                <w:szCs w:val="20"/>
              </w:rPr>
            </w:pPr>
            <w:r w:rsidRPr="00DA2B4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2B49" w:rsidRPr="00DA2B49" w:rsidRDefault="00DA2B49" w:rsidP="00DA2B49">
            <w:pPr>
              <w:jc w:val="center"/>
              <w:rPr>
                <w:b/>
                <w:sz w:val="18"/>
                <w:szCs w:val="18"/>
              </w:rPr>
            </w:pPr>
            <w:r w:rsidRPr="00DA2B49">
              <w:rPr>
                <w:b/>
                <w:sz w:val="18"/>
                <w:szCs w:val="18"/>
              </w:rPr>
              <w:t>0,0</w:t>
            </w:r>
          </w:p>
        </w:tc>
      </w:tr>
      <w:tr w:rsidR="00DA2B49" w:rsidRPr="00DA2B49" w:rsidTr="00DA2B4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2B49" w:rsidRPr="00DA2B49" w:rsidRDefault="00DA2B49" w:rsidP="00DA2B49">
            <w:pPr>
              <w:rPr>
                <w:b/>
                <w:sz w:val="20"/>
                <w:szCs w:val="20"/>
              </w:rPr>
            </w:pPr>
            <w:r w:rsidRPr="00DA2B49">
              <w:rPr>
                <w:b/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2B49" w:rsidRPr="00DA2B49" w:rsidRDefault="00DA2B49" w:rsidP="00DA2B49">
            <w:pPr>
              <w:jc w:val="center"/>
              <w:rPr>
                <w:b/>
                <w:sz w:val="20"/>
                <w:szCs w:val="20"/>
              </w:rPr>
            </w:pPr>
            <w:r w:rsidRPr="00DA2B4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2B49" w:rsidRPr="00DA2B49" w:rsidRDefault="00DA2B49" w:rsidP="00DA2B49">
            <w:pPr>
              <w:jc w:val="center"/>
              <w:rPr>
                <w:b/>
                <w:sz w:val="20"/>
                <w:szCs w:val="20"/>
              </w:rPr>
            </w:pPr>
            <w:r w:rsidRPr="00DA2B4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2B49" w:rsidRPr="00DA2B49" w:rsidRDefault="00DA2B49" w:rsidP="00DA2B49">
            <w:pPr>
              <w:jc w:val="center"/>
              <w:rPr>
                <w:b/>
                <w:sz w:val="20"/>
                <w:szCs w:val="20"/>
              </w:rPr>
            </w:pPr>
            <w:r w:rsidRPr="00DA2B49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2B49" w:rsidRPr="00DA2B49" w:rsidRDefault="00DA2B49" w:rsidP="00DA2B49">
            <w:pPr>
              <w:jc w:val="center"/>
              <w:rPr>
                <w:b/>
                <w:sz w:val="18"/>
                <w:szCs w:val="18"/>
              </w:rPr>
            </w:pPr>
            <w:r w:rsidRPr="00DA2B49">
              <w:rPr>
                <w:b/>
                <w:sz w:val="18"/>
                <w:szCs w:val="18"/>
              </w:rPr>
              <w:t>1,4</w:t>
            </w:r>
          </w:p>
        </w:tc>
      </w:tr>
      <w:tr w:rsidR="00DA2B49" w:rsidRPr="00DA2B49" w:rsidTr="00DA2B4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2B49" w:rsidRPr="00DA2B49" w:rsidRDefault="00DA2B49" w:rsidP="00DA2B49">
            <w:pPr>
              <w:rPr>
                <w:b/>
                <w:sz w:val="20"/>
                <w:szCs w:val="20"/>
              </w:rPr>
            </w:pPr>
            <w:r w:rsidRPr="00DA2B49">
              <w:rPr>
                <w:b/>
                <w:sz w:val="20"/>
                <w:szCs w:val="20"/>
              </w:rPr>
              <w:lastRenderedPageBreak/>
              <w:t xml:space="preserve">Ремонт вентиляции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2B49" w:rsidRPr="00DA2B49" w:rsidRDefault="00DA2B49" w:rsidP="00DA2B49">
            <w:pPr>
              <w:jc w:val="center"/>
              <w:rPr>
                <w:b/>
                <w:sz w:val="20"/>
                <w:szCs w:val="20"/>
              </w:rPr>
            </w:pPr>
            <w:r w:rsidRPr="00DA2B4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2B49" w:rsidRPr="00DA2B49" w:rsidRDefault="00DA2B49" w:rsidP="00DA2B49">
            <w:pPr>
              <w:jc w:val="center"/>
              <w:rPr>
                <w:b/>
                <w:sz w:val="20"/>
                <w:szCs w:val="20"/>
              </w:rPr>
            </w:pPr>
            <w:r w:rsidRPr="00DA2B4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2B49" w:rsidRPr="00DA2B49" w:rsidRDefault="00DA2B49" w:rsidP="00DA2B49">
            <w:pPr>
              <w:jc w:val="center"/>
              <w:rPr>
                <w:b/>
                <w:sz w:val="20"/>
                <w:szCs w:val="20"/>
              </w:rPr>
            </w:pPr>
            <w:r w:rsidRPr="00DA2B49">
              <w:rPr>
                <w:b/>
                <w:sz w:val="20"/>
                <w:szCs w:val="20"/>
              </w:rPr>
              <w:t>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2B49" w:rsidRPr="00DA2B49" w:rsidRDefault="00DA2B49" w:rsidP="00DA2B49">
            <w:pPr>
              <w:jc w:val="center"/>
              <w:rPr>
                <w:b/>
                <w:sz w:val="18"/>
                <w:szCs w:val="18"/>
              </w:rPr>
            </w:pPr>
            <w:r w:rsidRPr="00DA2B49">
              <w:rPr>
                <w:b/>
                <w:sz w:val="18"/>
                <w:szCs w:val="18"/>
              </w:rPr>
              <w:t>1,0</w:t>
            </w:r>
          </w:p>
        </w:tc>
      </w:tr>
      <w:tr w:rsidR="00DA2B49" w:rsidRPr="00DA2B49" w:rsidTr="00DA2B4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2B49" w:rsidRPr="00DA2B49" w:rsidRDefault="00DA2B49" w:rsidP="00DA2B49">
            <w:pPr>
              <w:rPr>
                <w:b/>
                <w:sz w:val="20"/>
                <w:szCs w:val="20"/>
              </w:rPr>
            </w:pPr>
            <w:r w:rsidRPr="00DA2B49">
              <w:rPr>
                <w:b/>
                <w:sz w:val="20"/>
                <w:szCs w:val="20"/>
              </w:rPr>
              <w:t>кв.10 Утепление стены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2B49" w:rsidRPr="00DA2B49" w:rsidRDefault="00DA2B49" w:rsidP="00DA2B49">
            <w:pPr>
              <w:jc w:val="center"/>
              <w:rPr>
                <w:b/>
                <w:sz w:val="20"/>
                <w:szCs w:val="20"/>
              </w:rPr>
            </w:pPr>
            <w:r w:rsidRPr="00DA2B4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2B49" w:rsidRPr="00DA2B49" w:rsidRDefault="00DA2B49" w:rsidP="00DA2B49">
            <w:pPr>
              <w:jc w:val="center"/>
              <w:rPr>
                <w:b/>
                <w:sz w:val="20"/>
                <w:szCs w:val="20"/>
              </w:rPr>
            </w:pPr>
            <w:r w:rsidRPr="00DA2B4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2B49" w:rsidRPr="00DA2B49" w:rsidRDefault="00DA2B49" w:rsidP="00DA2B49">
            <w:pPr>
              <w:jc w:val="center"/>
              <w:rPr>
                <w:b/>
                <w:sz w:val="20"/>
                <w:szCs w:val="20"/>
              </w:rPr>
            </w:pPr>
            <w:r w:rsidRPr="00DA2B49"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2B49" w:rsidRPr="00DA2B49" w:rsidRDefault="00DA2B49" w:rsidP="00DA2B49">
            <w:pPr>
              <w:jc w:val="center"/>
              <w:rPr>
                <w:b/>
                <w:sz w:val="18"/>
                <w:szCs w:val="18"/>
              </w:rPr>
            </w:pPr>
            <w:r w:rsidRPr="00DA2B49">
              <w:rPr>
                <w:b/>
                <w:sz w:val="18"/>
                <w:szCs w:val="18"/>
              </w:rPr>
              <w:t>2,0</w:t>
            </w:r>
          </w:p>
        </w:tc>
      </w:tr>
      <w:tr w:rsidR="00DA2B49" w:rsidRPr="00DA2B49" w:rsidTr="00DA2B4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2B49" w:rsidRPr="00DA2B49" w:rsidRDefault="00DA2B49" w:rsidP="00DA2B49">
            <w:pPr>
              <w:rPr>
                <w:b/>
                <w:sz w:val="20"/>
                <w:szCs w:val="20"/>
              </w:rPr>
            </w:pPr>
            <w:r w:rsidRPr="00DA2B49">
              <w:rPr>
                <w:b/>
                <w:sz w:val="20"/>
                <w:szCs w:val="20"/>
              </w:rPr>
              <w:t>Ремонт входа в подвал с торца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2B49" w:rsidRPr="00DA2B49" w:rsidRDefault="00DA2B49" w:rsidP="00DA2B49">
            <w:pPr>
              <w:jc w:val="center"/>
              <w:rPr>
                <w:b/>
                <w:sz w:val="20"/>
                <w:szCs w:val="20"/>
              </w:rPr>
            </w:pPr>
            <w:r w:rsidRPr="00DA2B4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2B49" w:rsidRPr="00DA2B49" w:rsidRDefault="00DA2B49" w:rsidP="00DA2B49">
            <w:pPr>
              <w:jc w:val="center"/>
              <w:rPr>
                <w:b/>
                <w:sz w:val="20"/>
                <w:szCs w:val="20"/>
              </w:rPr>
            </w:pPr>
            <w:r w:rsidRPr="00DA2B4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2B49" w:rsidRPr="00DA2B49" w:rsidRDefault="00DA2B49" w:rsidP="00DA2B49">
            <w:pPr>
              <w:jc w:val="center"/>
              <w:rPr>
                <w:b/>
                <w:sz w:val="20"/>
                <w:szCs w:val="20"/>
              </w:rPr>
            </w:pPr>
            <w:r w:rsidRPr="00DA2B49">
              <w:rPr>
                <w:b/>
                <w:sz w:val="20"/>
                <w:szCs w:val="20"/>
              </w:rPr>
              <w:t>80 000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2B49" w:rsidRPr="00DA2B49" w:rsidRDefault="00DA2B49" w:rsidP="00DA2B49">
            <w:pPr>
              <w:jc w:val="center"/>
              <w:rPr>
                <w:b/>
                <w:sz w:val="18"/>
                <w:szCs w:val="18"/>
              </w:rPr>
            </w:pPr>
            <w:r w:rsidRPr="00DA2B49">
              <w:rPr>
                <w:b/>
                <w:sz w:val="18"/>
                <w:szCs w:val="18"/>
              </w:rPr>
              <w:t>1,6</w:t>
            </w:r>
          </w:p>
        </w:tc>
      </w:tr>
      <w:tr w:rsidR="00DA2B49" w:rsidRPr="00DA2B49" w:rsidTr="00DA2B4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2B49" w:rsidRPr="00DA2B49" w:rsidRDefault="00DA2B49" w:rsidP="00DA2B49">
            <w:pPr>
              <w:rPr>
                <w:b/>
                <w:sz w:val="20"/>
                <w:szCs w:val="20"/>
              </w:rPr>
            </w:pPr>
            <w:r w:rsidRPr="00DA2B49">
              <w:rPr>
                <w:b/>
                <w:sz w:val="20"/>
                <w:szCs w:val="20"/>
              </w:rPr>
              <w:t>Постановка на кадастровый учет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2B49" w:rsidRPr="00DA2B49" w:rsidRDefault="00DA2B49" w:rsidP="00DA2B49">
            <w:pPr>
              <w:jc w:val="center"/>
              <w:rPr>
                <w:b/>
                <w:sz w:val="20"/>
                <w:szCs w:val="20"/>
              </w:rPr>
            </w:pPr>
            <w:r w:rsidRPr="00DA2B4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2B49" w:rsidRPr="00DA2B49" w:rsidRDefault="00DA2B49" w:rsidP="00DA2B49">
            <w:pPr>
              <w:jc w:val="center"/>
              <w:rPr>
                <w:b/>
                <w:sz w:val="20"/>
                <w:szCs w:val="20"/>
              </w:rPr>
            </w:pPr>
            <w:r w:rsidRPr="00DA2B4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2B49" w:rsidRPr="00DA2B49" w:rsidRDefault="00DA2B49" w:rsidP="00DA2B49">
            <w:pPr>
              <w:jc w:val="center"/>
              <w:rPr>
                <w:b/>
                <w:sz w:val="20"/>
                <w:szCs w:val="20"/>
              </w:rPr>
            </w:pPr>
            <w:r w:rsidRPr="00DA2B49">
              <w:rPr>
                <w:b/>
                <w:sz w:val="20"/>
                <w:szCs w:val="20"/>
              </w:rPr>
              <w:t>90 000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2B49" w:rsidRPr="00DA2B49" w:rsidRDefault="00DA2B49" w:rsidP="00DA2B49">
            <w:pPr>
              <w:jc w:val="center"/>
              <w:rPr>
                <w:b/>
                <w:sz w:val="18"/>
                <w:szCs w:val="18"/>
              </w:rPr>
            </w:pPr>
            <w:r w:rsidRPr="00DA2B49">
              <w:rPr>
                <w:b/>
                <w:sz w:val="18"/>
                <w:szCs w:val="18"/>
              </w:rPr>
              <w:t>1,8</w:t>
            </w:r>
          </w:p>
        </w:tc>
      </w:tr>
    </w:tbl>
    <w:p w:rsidR="001B1512" w:rsidRDefault="001B1512" w:rsidP="001B151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</w:t>
      </w:r>
      <w:proofErr w:type="gramEnd"/>
      <w:r w:rsidRPr="00CD3D1F">
        <w:rPr>
          <w:b/>
          <w:bCs/>
          <w:sz w:val="28"/>
          <w:szCs w:val="28"/>
        </w:rPr>
        <w:t xml:space="preserve"> </w:t>
      </w:r>
    </w:p>
    <w:p w:rsidR="00130ADF" w:rsidRPr="00922F91" w:rsidRDefault="00130ADF" w:rsidP="00130ADF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lang w:eastAsia="en-US"/>
        </w:rPr>
        <w:t xml:space="preserve"> в размере платы </w:t>
      </w:r>
      <w:r>
        <w:rPr>
          <w:lang w:eastAsia="en-US"/>
        </w:rPr>
        <w:t>за содержание общего имущества с 01.01.2023г.</w:t>
      </w:r>
      <w:r w:rsidRPr="00DB26CD">
        <w:rPr>
          <w:bCs/>
        </w:rPr>
        <w:t xml:space="preserve">, связанные с </w:t>
      </w:r>
      <w:r>
        <w:t>в</w:t>
      </w:r>
      <w:r w:rsidRPr="00DB26CD">
        <w:t>ыполнение</w:t>
      </w:r>
      <w:r>
        <w:t>м</w:t>
      </w:r>
      <w:r w:rsidRPr="00DB26CD">
        <w:t xml:space="preserve"> комплекса работ по </w:t>
      </w:r>
      <w:r>
        <w:t xml:space="preserve">обработке подвальных помещений от тараканов специализированной организацией 1 раз в год, </w:t>
      </w:r>
      <w:r w:rsidRPr="00CD3D1F">
        <w:rPr>
          <w:bCs/>
        </w:rPr>
        <w:t>в размере ____</w:t>
      </w:r>
      <w:r w:rsidR="00E22C26" w:rsidRPr="00E22C26">
        <w:rPr>
          <w:b/>
          <w:bCs/>
        </w:rPr>
        <w:t>0,</w:t>
      </w:r>
      <w:r w:rsidR="00183116">
        <w:rPr>
          <w:b/>
          <w:bCs/>
        </w:rPr>
        <w:t>1</w:t>
      </w:r>
      <w:r w:rsidR="00DA2B49">
        <w:rPr>
          <w:b/>
          <w:bCs/>
        </w:rPr>
        <w:t>9</w:t>
      </w:r>
      <w:r w:rsidRPr="00CD3D1F">
        <w:rPr>
          <w:bCs/>
        </w:rPr>
        <w:t>_____руб. на 1 кв.м.</w:t>
      </w:r>
      <w:r>
        <w:rPr>
          <w:bCs/>
        </w:rPr>
        <w:t xml:space="preserve"> </w:t>
      </w:r>
    </w:p>
    <w:p w:rsidR="0083326F" w:rsidRPr="00922F91" w:rsidRDefault="0083326F" w:rsidP="00130AD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 w:rsidRPr="0083326F">
        <w:rPr>
          <w:b/>
          <w:bCs/>
          <w:sz w:val="28"/>
          <w:szCs w:val="28"/>
          <w:lang w:val="en-US"/>
        </w:rPr>
        <w:t>IV</w:t>
      </w:r>
      <w:r w:rsidRPr="00922F91">
        <w:rPr>
          <w:b/>
          <w:bCs/>
          <w:sz w:val="28"/>
          <w:szCs w:val="28"/>
        </w:rPr>
        <w:t>.</w:t>
      </w:r>
      <w:proofErr w:type="gramEnd"/>
    </w:p>
    <w:p w:rsidR="0083326F" w:rsidRPr="001217A0" w:rsidRDefault="0083326F" w:rsidP="0083326F">
      <w:pPr>
        <w:shd w:val="clear" w:color="auto" w:fill="FFFFFF"/>
        <w:jc w:val="both"/>
        <w:rPr>
          <w:b/>
          <w:color w:val="000000"/>
        </w:rPr>
      </w:pPr>
      <w:r w:rsidRPr="00C83333">
        <w:rPr>
          <w:color w:val="000000"/>
        </w:rPr>
        <w:t xml:space="preserve">Использовать общее имущество многоквартирного дома для размещения </w:t>
      </w:r>
      <w:r w:rsidRPr="001217A0">
        <w:rPr>
          <w:b/>
          <w:color w:val="000000"/>
        </w:rPr>
        <w:t>информационных конструкций.</w:t>
      </w:r>
    </w:p>
    <w:p w:rsidR="0083326F" w:rsidRPr="00C83333" w:rsidRDefault="0083326F" w:rsidP="0083326F">
      <w:pPr>
        <w:ind w:firstLine="426"/>
        <w:jc w:val="both"/>
        <w:rPr>
          <w:color w:val="000000"/>
        </w:rPr>
      </w:pPr>
      <w:r>
        <w:t>Уполномочить управляющую организацию заключать от имени собственников договоры на установку, размещение и эксплуатацию</w:t>
      </w:r>
      <w:r w:rsidRPr="00AF30F2">
        <w:t xml:space="preserve"> информационных </w:t>
      </w:r>
      <w:r>
        <w:t>конструкций,</w:t>
      </w:r>
      <w:r w:rsidRPr="00B22469">
        <w:t xml:space="preserve"> выдавать согласия на установку </w:t>
      </w:r>
      <w:r>
        <w:t>и размещение и</w:t>
      </w:r>
      <w:r w:rsidRPr="00B22469">
        <w:t>нформационных кон</w:t>
      </w:r>
      <w:r>
        <w:t xml:space="preserve">струкций на общем имуществе МКД. </w:t>
      </w:r>
    </w:p>
    <w:p w:rsidR="00130ADF" w:rsidRPr="004475E2" w:rsidRDefault="00130ADF" w:rsidP="00130ADF">
      <w:pPr>
        <w:ind w:firstLine="709"/>
        <w:jc w:val="both"/>
      </w:pPr>
      <w:proofErr w:type="gramStart"/>
      <w:r w:rsidRPr="004475E2">
        <w:t xml:space="preserve">Согласно </w:t>
      </w:r>
      <w:proofErr w:type="spellStart"/>
      <w:r w:rsidRPr="004475E2">
        <w:t>ст.46</w:t>
      </w:r>
      <w:proofErr w:type="spellEnd"/>
      <w:r w:rsidRPr="004475E2">
        <w:t xml:space="preserve"> </w:t>
      </w:r>
      <w:proofErr w:type="spellStart"/>
      <w:r w:rsidRPr="004475E2">
        <w:t>ЖК</w:t>
      </w:r>
      <w:proofErr w:type="spellEnd"/>
      <w:r w:rsidRPr="004475E2">
        <w:t xml:space="preserve">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130ADF" w:rsidRPr="004475E2" w:rsidRDefault="00130ADF" w:rsidP="00130ADF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130ADF" w:rsidRDefault="00130ADF" w:rsidP="00130ADF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130ADF" w:rsidRPr="004475E2" w:rsidRDefault="00130ADF" w:rsidP="00130ADF">
      <w:pPr>
        <w:jc w:val="both"/>
      </w:pPr>
      <w:r>
        <w:t xml:space="preserve"> тел. </w:t>
      </w:r>
      <w:r w:rsidR="009C1032">
        <w:t>(</w:t>
      </w:r>
      <w:r w:rsidR="009C1032" w:rsidRPr="009C1032">
        <w:t>75-03-91</w:t>
      </w:r>
      <w:r w:rsidRPr="009C1032">
        <w:t>).</w:t>
      </w:r>
    </w:p>
    <w:p w:rsidR="00130ADF" w:rsidRPr="004475E2" w:rsidRDefault="00130ADF" w:rsidP="00130ADF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2022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130ADF" w:rsidRPr="002B0A6E" w:rsidRDefault="00130ADF" w:rsidP="00130ADF">
      <w:pPr>
        <w:jc w:val="both"/>
        <w:rPr>
          <w:sz w:val="28"/>
          <w:szCs w:val="28"/>
        </w:rPr>
      </w:pPr>
    </w:p>
    <w:p w:rsidR="00130ADF" w:rsidRPr="004475E2" w:rsidRDefault="00130ADF" w:rsidP="00130ADF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130ADF" w:rsidRPr="009F31A1" w:rsidRDefault="00130ADF" w:rsidP="00130ADF"/>
    <w:p w:rsidR="003F6F36" w:rsidRDefault="00922F91"/>
    <w:sectPr w:rsidR="003F6F36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ADF"/>
    <w:rsid w:val="00004FBB"/>
    <w:rsid w:val="000073E2"/>
    <w:rsid w:val="00036CF0"/>
    <w:rsid w:val="00042445"/>
    <w:rsid w:val="0007335B"/>
    <w:rsid w:val="000B7958"/>
    <w:rsid w:val="000D0A97"/>
    <w:rsid w:val="00111224"/>
    <w:rsid w:val="00130ADF"/>
    <w:rsid w:val="00183116"/>
    <w:rsid w:val="0018443E"/>
    <w:rsid w:val="001B1512"/>
    <w:rsid w:val="001B2794"/>
    <w:rsid w:val="00210DE3"/>
    <w:rsid w:val="00354505"/>
    <w:rsid w:val="0041394B"/>
    <w:rsid w:val="0043112A"/>
    <w:rsid w:val="005A032E"/>
    <w:rsid w:val="005E0F58"/>
    <w:rsid w:val="00636D66"/>
    <w:rsid w:val="0065186D"/>
    <w:rsid w:val="006B19EC"/>
    <w:rsid w:val="006C5C35"/>
    <w:rsid w:val="006D1859"/>
    <w:rsid w:val="006E7C88"/>
    <w:rsid w:val="00730AAD"/>
    <w:rsid w:val="00765774"/>
    <w:rsid w:val="00783D48"/>
    <w:rsid w:val="007B6CDE"/>
    <w:rsid w:val="007D5471"/>
    <w:rsid w:val="00825F72"/>
    <w:rsid w:val="0083326F"/>
    <w:rsid w:val="00871EB8"/>
    <w:rsid w:val="00883B94"/>
    <w:rsid w:val="00922F91"/>
    <w:rsid w:val="00951047"/>
    <w:rsid w:val="0096168B"/>
    <w:rsid w:val="009C1032"/>
    <w:rsid w:val="00A37F22"/>
    <w:rsid w:val="00A660A8"/>
    <w:rsid w:val="00A91755"/>
    <w:rsid w:val="00AD02B3"/>
    <w:rsid w:val="00AF7649"/>
    <w:rsid w:val="00B935FB"/>
    <w:rsid w:val="00BA6067"/>
    <w:rsid w:val="00C52A46"/>
    <w:rsid w:val="00C66310"/>
    <w:rsid w:val="00C821C5"/>
    <w:rsid w:val="00C9627B"/>
    <w:rsid w:val="00D309A5"/>
    <w:rsid w:val="00D93D57"/>
    <w:rsid w:val="00DA2B49"/>
    <w:rsid w:val="00DB2D33"/>
    <w:rsid w:val="00DD776E"/>
    <w:rsid w:val="00E129CF"/>
    <w:rsid w:val="00E22C26"/>
    <w:rsid w:val="00E67FDE"/>
    <w:rsid w:val="00F030D0"/>
    <w:rsid w:val="00FC2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dcterms:created xsi:type="dcterms:W3CDTF">2022-09-04T23:34:00Z</dcterms:created>
  <dcterms:modified xsi:type="dcterms:W3CDTF">2022-09-07T02:09:00Z</dcterms:modified>
</cp:coreProperties>
</file>