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F2" w:rsidRDefault="000A04F2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F31A1" w:rsidRPr="00522D87" w:rsidRDefault="009F31A1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r w:rsidR="00257338" w:rsidRPr="00522D87">
        <w:rPr>
          <w:b/>
          <w:sz w:val="28"/>
          <w:szCs w:val="28"/>
        </w:rPr>
        <w:t>округ» по</w:t>
      </w:r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F24C48">
        <w:rPr>
          <w:b/>
          <w:sz w:val="28"/>
          <w:szCs w:val="28"/>
        </w:rPr>
        <w:t>Красноармейская, 6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137591">
        <w:rPr>
          <w:b/>
          <w:sz w:val="28"/>
          <w:szCs w:val="28"/>
        </w:rPr>
        <w:t>22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D573C2">
        <w:t>2</w:t>
      </w:r>
      <w:r w:rsidR="00D573C2" w:rsidRPr="00D573C2">
        <w:t>2</w:t>
      </w:r>
      <w:r w:rsidRPr="004475E2">
        <w:t>г. и видах работ:</w:t>
      </w:r>
    </w:p>
    <w:p w:rsidR="009F31A1" w:rsidRPr="004475E2" w:rsidRDefault="00E85AC3" w:rsidP="00E85AC3">
      <w:pPr>
        <w:autoSpaceDE w:val="0"/>
        <w:autoSpaceDN w:val="0"/>
        <w:adjustRightInd w:val="0"/>
        <w:jc w:val="both"/>
        <w:rPr>
          <w:b/>
        </w:rPr>
      </w:pPr>
      <w:r>
        <w:rPr>
          <w:sz w:val="28"/>
          <w:szCs w:val="28"/>
        </w:rPr>
        <w:t xml:space="preserve">     </w:t>
      </w:r>
      <w:r w:rsidR="009F31A1" w:rsidRPr="00141CD8">
        <w:rPr>
          <w:b/>
          <w:sz w:val="28"/>
          <w:szCs w:val="28"/>
          <w:lang w:val="en-US"/>
        </w:rPr>
        <w:t>I</w:t>
      </w:r>
      <w:r w:rsidR="009F31A1" w:rsidRPr="00141CD8">
        <w:rPr>
          <w:b/>
          <w:sz w:val="28"/>
          <w:szCs w:val="28"/>
        </w:rPr>
        <w:t>.</w:t>
      </w:r>
      <w:r w:rsidR="009F31A1" w:rsidRPr="004475E2">
        <w:rPr>
          <w:b/>
        </w:rPr>
        <w:t xml:space="preserve"> Утвердить размер платы на управление и содержан</w:t>
      </w:r>
      <w:r w:rsidR="0023224D">
        <w:rPr>
          <w:b/>
        </w:rPr>
        <w:t>ие общего имущества с 01.01.20</w:t>
      </w:r>
      <w:r w:rsidR="00137591">
        <w:rPr>
          <w:b/>
        </w:rPr>
        <w:t>22</w:t>
      </w:r>
      <w:r w:rsidR="009F31A1" w:rsidRPr="004475E2">
        <w:rPr>
          <w:b/>
        </w:rPr>
        <w:t>г.</w:t>
      </w:r>
      <w:r w:rsidR="00090323" w:rsidRPr="00090323">
        <w:t xml:space="preserve"> </w:t>
      </w:r>
      <w:r w:rsidR="00137591">
        <w:rPr>
          <w:b/>
        </w:rPr>
        <w:t>с учетом</w:t>
      </w:r>
      <w:r w:rsidR="00090323" w:rsidRPr="00090323">
        <w:rPr>
          <w:b/>
        </w:rPr>
        <w:t xml:space="preserve"> расходов по обращению с твердо-коммунальными отходами (ТКО)</w:t>
      </w:r>
      <w:r w:rsidR="009F31A1" w:rsidRPr="004475E2">
        <w:rPr>
          <w:b/>
        </w:rPr>
        <w:t>, рассмотрев один из вариантов:</w:t>
      </w:r>
    </w:p>
    <w:p w:rsidR="006B500E" w:rsidRPr="00964452" w:rsidRDefault="00424C04" w:rsidP="006B500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0E2E9F" w:rsidRPr="000E2E9F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</w:t>
      </w:r>
      <w:r w:rsidR="00137591">
        <w:t>416) и договора управления с учетом</w:t>
      </w:r>
      <w:r w:rsidR="000E2E9F" w:rsidRPr="000E2E9F">
        <w:t xml:space="preserve"> расходов на вывоз и утилизацию ТКО, без вознаграждения Совету МКД</w:t>
      </w:r>
      <w:r w:rsidR="006B500E">
        <w:t xml:space="preserve"> в размере </w:t>
      </w:r>
      <w:r w:rsidR="00137591">
        <w:t xml:space="preserve">48,84 руб. </w:t>
      </w:r>
      <w:r w:rsidR="006B500E" w:rsidRPr="00964452">
        <w:t xml:space="preserve"> на 1 </w:t>
      </w:r>
      <w:proofErr w:type="spellStart"/>
      <w:r w:rsidR="006B500E" w:rsidRPr="00964452">
        <w:t>кв.м.</w:t>
      </w:r>
      <w:proofErr w:type="gramStart"/>
      <w:r w:rsidR="00137591">
        <w:t>,в</w:t>
      </w:r>
      <w:proofErr w:type="spellEnd"/>
      <w:proofErr w:type="gramEnd"/>
      <w:r w:rsidR="00137591">
        <w:t xml:space="preserve"> том числе сбор и вывоз ТКО в размере 3,53 руб. на </w:t>
      </w:r>
      <w:proofErr w:type="spellStart"/>
      <w:r w:rsidR="00137591">
        <w:t>кв.м</w:t>
      </w:r>
      <w:proofErr w:type="spellEnd"/>
      <w:r w:rsidR="00137591">
        <w:t>.</w:t>
      </w:r>
    </w:p>
    <w:p w:rsidR="006B500E" w:rsidRDefault="00424C04" w:rsidP="006B500E">
      <w:pPr>
        <w:autoSpaceDE w:val="0"/>
        <w:autoSpaceDN w:val="0"/>
        <w:adjustRightInd w:val="0"/>
        <w:ind w:firstLine="540"/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CD1851">
        <w:rPr>
          <w:bCs/>
        </w:rPr>
        <w:t xml:space="preserve"> </w:t>
      </w:r>
      <w:r w:rsidR="000E2E9F" w:rsidRPr="000E2E9F">
        <w:rPr>
          <w:bCs/>
        </w:rPr>
        <w:t xml:space="preserve">путем индексации на уровень инфляции, установленный действующим федеральным законом </w:t>
      </w:r>
      <w:r w:rsidR="00137591">
        <w:rPr>
          <w:bCs/>
        </w:rPr>
        <w:t>от 08.12.2020г. №385-ФЗ не превышающем 4%, с учетом</w:t>
      </w:r>
      <w:r w:rsidR="000E2E9F" w:rsidRPr="000E2E9F">
        <w:rPr>
          <w:bCs/>
        </w:rPr>
        <w:t xml:space="preserve"> расходов по обращению с ТКО, без вознаграждения Совету МКД</w:t>
      </w:r>
      <w:r w:rsidR="006B500E" w:rsidRPr="006B500E">
        <w:t xml:space="preserve"> </w:t>
      </w:r>
      <w:r w:rsidR="006B500E">
        <w:t xml:space="preserve">в размере </w:t>
      </w:r>
      <w:r w:rsidR="00137591">
        <w:t>37,48</w:t>
      </w:r>
      <w:r w:rsidR="006B500E">
        <w:t xml:space="preserve"> </w:t>
      </w:r>
      <w:r w:rsidR="006B500E" w:rsidRPr="00964452">
        <w:t xml:space="preserve">руб. на 1 </w:t>
      </w:r>
      <w:proofErr w:type="spellStart"/>
      <w:r w:rsidR="006B500E" w:rsidRPr="00964452">
        <w:t>кв.м.</w:t>
      </w:r>
      <w:proofErr w:type="gramStart"/>
      <w:r w:rsidR="00137591">
        <w:t>,в</w:t>
      </w:r>
      <w:proofErr w:type="spellEnd"/>
      <w:proofErr w:type="gramEnd"/>
      <w:r w:rsidR="00137591">
        <w:t xml:space="preserve"> том числе сбор и вывоз ТКО в размере 2,40 руб. на </w:t>
      </w:r>
      <w:proofErr w:type="spellStart"/>
      <w:r w:rsidR="00137591">
        <w:t>кв.м</w:t>
      </w:r>
      <w:proofErr w:type="spellEnd"/>
      <w:r w:rsidR="00137591">
        <w:t>.</w:t>
      </w:r>
    </w:p>
    <w:p w:rsidR="000E2E9F" w:rsidRDefault="000E2E9F" w:rsidP="000E2E9F">
      <w:pPr>
        <w:autoSpaceDE w:val="0"/>
        <w:autoSpaceDN w:val="0"/>
        <w:adjustRightInd w:val="0"/>
        <w:ind w:firstLine="540"/>
        <w:jc w:val="both"/>
      </w:pPr>
      <w:r w:rsidRPr="009C0827">
        <w:rPr>
          <w:b/>
          <w:u w:val="single"/>
        </w:rPr>
        <w:t>В)</w:t>
      </w:r>
      <w:r>
        <w:rPr>
          <w:b/>
          <w:u w:val="single"/>
        </w:rPr>
        <w:t xml:space="preserve"> </w:t>
      </w:r>
      <w:r w:rsidR="00137591">
        <w:t xml:space="preserve"> в случае не утверждения платы</w:t>
      </w:r>
      <w:r w:rsidR="00B27670">
        <w:t xml:space="preserve"> по предполагаемым вариантам, утвердить размер платы на сбор и вывоз  ТКО  в размере 2,31 руб. на кв. м</w:t>
      </w:r>
    </w:p>
    <w:p w:rsidR="000E2E9F" w:rsidRPr="00964452" w:rsidRDefault="000E2E9F" w:rsidP="006B500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F31A1" w:rsidRPr="004475E2" w:rsidRDefault="00377984" w:rsidP="00377984">
      <w:pPr>
        <w:autoSpaceDE w:val="0"/>
        <w:autoSpaceDN w:val="0"/>
        <w:adjustRightInd w:val="0"/>
        <w:jc w:val="both"/>
        <w:rPr>
          <w:b/>
        </w:rPr>
      </w:pPr>
      <w:r>
        <w:rPr>
          <w:bCs/>
        </w:rPr>
        <w:t xml:space="preserve">     </w:t>
      </w:r>
      <w:r w:rsidR="009F31A1" w:rsidRPr="00141CD8">
        <w:rPr>
          <w:b/>
          <w:sz w:val="28"/>
          <w:szCs w:val="28"/>
          <w:lang w:val="en-US"/>
        </w:rPr>
        <w:t>II</w:t>
      </w:r>
      <w:r w:rsidR="0023224D">
        <w:rPr>
          <w:b/>
        </w:rPr>
        <w:t xml:space="preserve">. Утвердить виды работ </w:t>
      </w:r>
      <w:r w:rsidR="00090323">
        <w:rPr>
          <w:b/>
        </w:rPr>
        <w:t>с 01.01.</w:t>
      </w:r>
      <w:r w:rsidR="0023224D">
        <w:rPr>
          <w:b/>
        </w:rPr>
        <w:t>20</w:t>
      </w:r>
      <w:r w:rsidR="00B27670">
        <w:rPr>
          <w:b/>
        </w:rPr>
        <w:t>22</w:t>
      </w:r>
      <w:r w:rsidR="009F31A1" w:rsidRPr="004475E2">
        <w:rPr>
          <w:b/>
        </w:rPr>
        <w:t>г.:</w:t>
      </w:r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B27670"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:rsidR="005835DC" w:rsidRDefault="005835DC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1"/>
        <w:gridCol w:w="1572"/>
        <w:gridCol w:w="7"/>
        <w:gridCol w:w="2141"/>
        <w:gridCol w:w="8"/>
        <w:gridCol w:w="1446"/>
        <w:gridCol w:w="7"/>
      </w:tblGrid>
      <w:tr w:rsidR="000E2E9F" w:rsidTr="000E2E9F">
        <w:trPr>
          <w:gridAfter w:val="1"/>
          <w:wAfter w:w="7" w:type="dxa"/>
          <w:trHeight w:val="516"/>
        </w:trPr>
        <w:tc>
          <w:tcPr>
            <w:tcW w:w="3761" w:type="dxa"/>
          </w:tcPr>
          <w:p w:rsidR="000E2E9F" w:rsidRPr="004B45C3" w:rsidRDefault="000E2E9F" w:rsidP="001F784C">
            <w:pPr>
              <w:autoSpaceDE w:val="0"/>
              <w:autoSpaceDN w:val="0"/>
              <w:adjustRightInd w:val="0"/>
              <w:ind w:left="15" w:firstLine="540"/>
              <w:jc w:val="center"/>
            </w:pPr>
            <w:r w:rsidRPr="004B45C3">
              <w:t>Вид работ</w:t>
            </w:r>
          </w:p>
        </w:tc>
        <w:tc>
          <w:tcPr>
            <w:tcW w:w="1572" w:type="dxa"/>
          </w:tcPr>
          <w:p w:rsidR="000E2E9F" w:rsidRPr="004B45C3" w:rsidRDefault="000E2E9F" w:rsidP="001F784C">
            <w:pPr>
              <w:autoSpaceDE w:val="0"/>
              <w:autoSpaceDN w:val="0"/>
              <w:adjustRightInd w:val="0"/>
              <w:jc w:val="center"/>
            </w:pPr>
            <w:r w:rsidRPr="004B45C3">
              <w:t>Физ. объем</w:t>
            </w:r>
          </w:p>
        </w:tc>
        <w:tc>
          <w:tcPr>
            <w:tcW w:w="2148" w:type="dxa"/>
            <w:gridSpan w:val="2"/>
          </w:tcPr>
          <w:p w:rsidR="000E2E9F" w:rsidRPr="004B45C3" w:rsidRDefault="000E2E9F" w:rsidP="000E2E9F">
            <w:pPr>
              <w:autoSpaceDE w:val="0"/>
              <w:autoSpaceDN w:val="0"/>
              <w:adjustRightInd w:val="0"/>
              <w:jc w:val="center"/>
            </w:pPr>
            <w:r w:rsidRPr="004B45C3">
              <w:t>Полна</w:t>
            </w:r>
            <w:r>
              <w:t xml:space="preserve">я сметная стоимость </w:t>
            </w:r>
          </w:p>
        </w:tc>
        <w:tc>
          <w:tcPr>
            <w:tcW w:w="1454" w:type="dxa"/>
            <w:gridSpan w:val="2"/>
          </w:tcPr>
          <w:p w:rsidR="000E2E9F" w:rsidRPr="004B45C3" w:rsidRDefault="000E2E9F" w:rsidP="001F784C">
            <w:pPr>
              <w:autoSpaceDE w:val="0"/>
              <w:autoSpaceDN w:val="0"/>
              <w:adjustRightInd w:val="0"/>
              <w:jc w:val="center"/>
            </w:pPr>
            <w:r w:rsidRPr="004B45C3">
              <w:t>Размер платы на 1 кв.м.</w:t>
            </w:r>
          </w:p>
        </w:tc>
      </w:tr>
      <w:tr w:rsidR="000E2E9F" w:rsidRPr="006869EF" w:rsidTr="000E2E9F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3761" w:type="dxa"/>
            <w:shd w:val="clear" w:color="auto" w:fill="auto"/>
            <w:noWrap/>
            <w:hideMark/>
          </w:tcPr>
          <w:p w:rsidR="000E2E9F" w:rsidRPr="0043737C" w:rsidRDefault="000E2E9F" w:rsidP="0085549A">
            <w:r w:rsidRPr="0043737C">
              <w:t>Косметический ремонт подъезда</w:t>
            </w:r>
            <w:r w:rsidR="00D8413F">
              <w:t xml:space="preserve"> № 3</w:t>
            </w:r>
          </w:p>
        </w:tc>
        <w:tc>
          <w:tcPr>
            <w:tcW w:w="1579" w:type="dxa"/>
            <w:gridSpan w:val="2"/>
            <w:shd w:val="clear" w:color="auto" w:fill="auto"/>
            <w:noWrap/>
            <w:hideMark/>
          </w:tcPr>
          <w:p w:rsidR="000E2E9F" w:rsidRPr="0043737C" w:rsidRDefault="000E2E9F" w:rsidP="0085549A">
            <w:r w:rsidRPr="0043737C">
              <w:t xml:space="preserve">1 </w:t>
            </w:r>
            <w:proofErr w:type="spellStart"/>
            <w:r w:rsidRPr="0043737C">
              <w:t>шт</w:t>
            </w:r>
            <w:proofErr w:type="spellEnd"/>
          </w:p>
        </w:tc>
        <w:tc>
          <w:tcPr>
            <w:tcW w:w="2149" w:type="dxa"/>
            <w:gridSpan w:val="2"/>
            <w:shd w:val="clear" w:color="auto" w:fill="auto"/>
            <w:noWrap/>
            <w:hideMark/>
          </w:tcPr>
          <w:p w:rsidR="000E2E9F" w:rsidRPr="0043737C" w:rsidRDefault="000E2E9F" w:rsidP="0085549A">
            <w:r w:rsidRPr="0043737C">
              <w:t>380 000</w:t>
            </w:r>
          </w:p>
        </w:tc>
        <w:tc>
          <w:tcPr>
            <w:tcW w:w="1453" w:type="dxa"/>
            <w:gridSpan w:val="2"/>
            <w:shd w:val="clear" w:color="auto" w:fill="auto"/>
            <w:noWrap/>
            <w:hideMark/>
          </w:tcPr>
          <w:p w:rsidR="000E2E9F" w:rsidRPr="0043737C" w:rsidRDefault="000E2E9F" w:rsidP="0085549A">
            <w:r w:rsidRPr="0043737C">
              <w:t>5,52</w:t>
            </w:r>
          </w:p>
        </w:tc>
      </w:tr>
      <w:tr w:rsidR="000E2E9F" w:rsidRPr="006869EF" w:rsidTr="000E2E9F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shd w:val="clear" w:color="auto" w:fill="auto"/>
            <w:noWrap/>
            <w:hideMark/>
          </w:tcPr>
          <w:p w:rsidR="000E2E9F" w:rsidRPr="0043737C" w:rsidRDefault="000E2E9F" w:rsidP="0085549A">
            <w:r w:rsidRPr="0043737C">
              <w:t>Ремонт кровли</w:t>
            </w:r>
          </w:p>
        </w:tc>
        <w:tc>
          <w:tcPr>
            <w:tcW w:w="1579" w:type="dxa"/>
            <w:gridSpan w:val="2"/>
            <w:shd w:val="clear" w:color="auto" w:fill="auto"/>
            <w:noWrap/>
            <w:hideMark/>
          </w:tcPr>
          <w:p w:rsidR="000E2E9F" w:rsidRPr="0043737C" w:rsidRDefault="000E2E9F" w:rsidP="0085549A">
            <w:r w:rsidRPr="0043737C">
              <w:t>150 м2</w:t>
            </w:r>
          </w:p>
        </w:tc>
        <w:tc>
          <w:tcPr>
            <w:tcW w:w="2149" w:type="dxa"/>
            <w:gridSpan w:val="2"/>
            <w:shd w:val="clear" w:color="auto" w:fill="auto"/>
            <w:noWrap/>
            <w:hideMark/>
          </w:tcPr>
          <w:p w:rsidR="000E2E9F" w:rsidRPr="0043737C" w:rsidRDefault="000E2E9F" w:rsidP="0085549A">
            <w:r w:rsidRPr="0043737C">
              <w:t>148 500</w:t>
            </w:r>
          </w:p>
        </w:tc>
        <w:tc>
          <w:tcPr>
            <w:tcW w:w="1453" w:type="dxa"/>
            <w:gridSpan w:val="2"/>
            <w:shd w:val="clear" w:color="auto" w:fill="auto"/>
            <w:noWrap/>
            <w:hideMark/>
          </w:tcPr>
          <w:p w:rsidR="000E2E9F" w:rsidRPr="0043737C" w:rsidRDefault="000E2E9F" w:rsidP="0085549A">
            <w:r w:rsidRPr="0043737C">
              <w:t>2,16</w:t>
            </w:r>
          </w:p>
        </w:tc>
      </w:tr>
      <w:tr w:rsidR="000E2E9F" w:rsidRPr="006869EF" w:rsidTr="000E2E9F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shd w:val="clear" w:color="auto" w:fill="auto"/>
            <w:hideMark/>
          </w:tcPr>
          <w:p w:rsidR="000E2E9F" w:rsidRPr="0043737C" w:rsidRDefault="000E2E9F" w:rsidP="0085549A">
            <w:r w:rsidRPr="0043737C">
              <w:t>Установка МАФ</w:t>
            </w:r>
          </w:p>
        </w:tc>
        <w:tc>
          <w:tcPr>
            <w:tcW w:w="1579" w:type="dxa"/>
            <w:gridSpan w:val="2"/>
            <w:shd w:val="clear" w:color="auto" w:fill="auto"/>
            <w:noWrap/>
            <w:hideMark/>
          </w:tcPr>
          <w:p w:rsidR="000E2E9F" w:rsidRPr="0043737C" w:rsidRDefault="000E2E9F" w:rsidP="0085549A"/>
        </w:tc>
        <w:tc>
          <w:tcPr>
            <w:tcW w:w="2149" w:type="dxa"/>
            <w:gridSpan w:val="2"/>
            <w:shd w:val="clear" w:color="auto" w:fill="auto"/>
            <w:noWrap/>
            <w:hideMark/>
          </w:tcPr>
          <w:p w:rsidR="000E2E9F" w:rsidRPr="0043737C" w:rsidRDefault="000E2E9F" w:rsidP="0085549A">
            <w:r w:rsidRPr="0043737C">
              <w:t xml:space="preserve">200 000      участие в программе в грант, </w:t>
            </w:r>
            <w:proofErr w:type="spellStart"/>
            <w:r w:rsidRPr="0043737C">
              <w:t>софинансирование</w:t>
            </w:r>
            <w:proofErr w:type="spellEnd"/>
            <w:r w:rsidRPr="0043737C">
              <w:t xml:space="preserve"> 45%</w:t>
            </w:r>
          </w:p>
        </w:tc>
        <w:tc>
          <w:tcPr>
            <w:tcW w:w="1453" w:type="dxa"/>
            <w:gridSpan w:val="2"/>
            <w:shd w:val="clear" w:color="auto" w:fill="auto"/>
            <w:noWrap/>
            <w:hideMark/>
          </w:tcPr>
          <w:p w:rsidR="000E2E9F" w:rsidRPr="0043737C" w:rsidRDefault="000E2E9F" w:rsidP="0085549A">
            <w:r w:rsidRPr="0043737C">
              <w:t>2,90</w:t>
            </w:r>
          </w:p>
        </w:tc>
      </w:tr>
      <w:tr w:rsidR="000E2E9F" w:rsidRPr="006869EF" w:rsidTr="000E2E9F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761" w:type="dxa"/>
            <w:shd w:val="clear" w:color="auto" w:fill="auto"/>
            <w:hideMark/>
          </w:tcPr>
          <w:p w:rsidR="000E2E9F" w:rsidRPr="0043737C" w:rsidRDefault="000E2E9F" w:rsidP="0085549A">
            <w:r w:rsidRPr="0043737C">
              <w:t>Ремонт системы канализации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0E2E9F" w:rsidRPr="0043737C" w:rsidRDefault="000E2E9F" w:rsidP="0085549A">
            <w:r w:rsidRPr="0043737C">
              <w:t>30 м\п</w:t>
            </w:r>
          </w:p>
        </w:tc>
        <w:tc>
          <w:tcPr>
            <w:tcW w:w="2149" w:type="dxa"/>
            <w:gridSpan w:val="2"/>
            <w:shd w:val="clear" w:color="auto" w:fill="auto"/>
            <w:hideMark/>
          </w:tcPr>
          <w:p w:rsidR="000E2E9F" w:rsidRPr="0043737C" w:rsidRDefault="000E2E9F" w:rsidP="0085549A">
            <w:r w:rsidRPr="0043737C">
              <w:t>33 900</w:t>
            </w:r>
          </w:p>
        </w:tc>
        <w:tc>
          <w:tcPr>
            <w:tcW w:w="1453" w:type="dxa"/>
            <w:gridSpan w:val="2"/>
            <w:shd w:val="clear" w:color="auto" w:fill="auto"/>
            <w:noWrap/>
            <w:hideMark/>
          </w:tcPr>
          <w:p w:rsidR="000E2E9F" w:rsidRPr="0043737C" w:rsidRDefault="000E2E9F" w:rsidP="0085549A">
            <w:r w:rsidRPr="0043737C">
              <w:t>0,49</w:t>
            </w:r>
          </w:p>
        </w:tc>
      </w:tr>
      <w:tr w:rsidR="000E2E9F" w:rsidRPr="006869EF" w:rsidTr="000E2E9F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shd w:val="clear" w:color="auto" w:fill="auto"/>
            <w:noWrap/>
            <w:hideMark/>
          </w:tcPr>
          <w:p w:rsidR="000E2E9F" w:rsidRPr="0043737C" w:rsidRDefault="000E2E9F" w:rsidP="0085549A">
            <w:r w:rsidRPr="0043737C">
              <w:t>Постановка на кадастровый учет</w:t>
            </w:r>
          </w:p>
        </w:tc>
        <w:tc>
          <w:tcPr>
            <w:tcW w:w="1579" w:type="dxa"/>
            <w:gridSpan w:val="2"/>
            <w:shd w:val="clear" w:color="auto" w:fill="auto"/>
            <w:noWrap/>
            <w:hideMark/>
          </w:tcPr>
          <w:p w:rsidR="000E2E9F" w:rsidRPr="0043737C" w:rsidRDefault="000E2E9F" w:rsidP="0085549A">
            <w:r w:rsidRPr="0043737C">
              <w:t>дом</w:t>
            </w:r>
          </w:p>
        </w:tc>
        <w:tc>
          <w:tcPr>
            <w:tcW w:w="2149" w:type="dxa"/>
            <w:gridSpan w:val="2"/>
            <w:shd w:val="clear" w:color="auto" w:fill="auto"/>
            <w:noWrap/>
            <w:hideMark/>
          </w:tcPr>
          <w:p w:rsidR="000E2E9F" w:rsidRPr="0043737C" w:rsidRDefault="000E2E9F" w:rsidP="0085549A">
            <w:r w:rsidRPr="0043737C">
              <w:t>100 000</w:t>
            </w:r>
          </w:p>
        </w:tc>
        <w:tc>
          <w:tcPr>
            <w:tcW w:w="1453" w:type="dxa"/>
            <w:gridSpan w:val="2"/>
            <w:shd w:val="clear" w:color="auto" w:fill="auto"/>
            <w:noWrap/>
            <w:hideMark/>
          </w:tcPr>
          <w:p w:rsidR="000E2E9F" w:rsidRDefault="000E2E9F" w:rsidP="0085549A">
            <w:r w:rsidRPr="0043737C">
              <w:t>1,45</w:t>
            </w:r>
          </w:p>
        </w:tc>
      </w:tr>
    </w:tbl>
    <w:p w:rsidR="00F548E7" w:rsidRPr="00377984" w:rsidRDefault="00E85AC3" w:rsidP="00E85A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t xml:space="preserve">     </w:t>
      </w:r>
      <w:r w:rsidR="009F31A1" w:rsidRPr="00141CD8">
        <w:rPr>
          <w:b/>
          <w:sz w:val="28"/>
          <w:szCs w:val="28"/>
          <w:lang w:val="en-US"/>
        </w:rPr>
        <w:t>III</w:t>
      </w:r>
      <w:r w:rsidR="009F31A1" w:rsidRPr="004475E2">
        <w:rPr>
          <w:b/>
        </w:rPr>
        <w:t xml:space="preserve">. Рассмотреть </w:t>
      </w:r>
      <w:r w:rsidR="0073158B">
        <w:rPr>
          <w:b/>
        </w:rPr>
        <w:t>порядок</w:t>
      </w:r>
      <w:r w:rsidR="009F31A1"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73158B">
        <w:rPr>
          <w:b/>
        </w:rPr>
        <w:t xml:space="preserve"> </w:t>
      </w:r>
      <w:r w:rsidR="009F31A1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F31A1" w:rsidRPr="004475E2" w:rsidRDefault="009F31A1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9F31A1" w:rsidRDefault="009F31A1" w:rsidP="009F31A1">
      <w:pPr>
        <w:ind w:firstLine="567"/>
        <w:jc w:val="both"/>
      </w:pPr>
      <w:r w:rsidRPr="004475E2">
        <w:lastRenderedPageBreak/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70109C" w:rsidRDefault="0070109C" w:rsidP="009F31A1">
      <w:pPr>
        <w:ind w:firstLine="567"/>
        <w:jc w:val="both"/>
      </w:pPr>
    </w:p>
    <w:p w:rsidR="0070109C" w:rsidRDefault="0070109C" w:rsidP="009F31A1">
      <w:pPr>
        <w:ind w:firstLine="567"/>
        <w:jc w:val="both"/>
      </w:pPr>
      <w:r w:rsidRPr="0070109C">
        <w:rPr>
          <w:b/>
          <w:lang w:val="en-US"/>
        </w:rPr>
        <w:t>IV</w:t>
      </w:r>
      <w:r w:rsidR="000E09C9">
        <w:rPr>
          <w:b/>
        </w:rPr>
        <w:t xml:space="preserve">. </w:t>
      </w:r>
      <w:r w:rsidR="00206BAF">
        <w:rPr>
          <w:b/>
        </w:rPr>
        <w:t xml:space="preserve"> </w:t>
      </w:r>
      <w:r w:rsidR="00206BAF" w:rsidRPr="00206BAF">
        <w:t>Утвердить</w:t>
      </w:r>
      <w:r w:rsidR="00206BAF">
        <w:t xml:space="preserve"> стоимость временного пользования общим имуществом МКД с 01.01.2022г. в следующем размере:</w:t>
      </w:r>
    </w:p>
    <w:p w:rsidR="00206BAF" w:rsidRDefault="00206BAF" w:rsidP="00206BAF">
      <w:pPr>
        <w:jc w:val="both"/>
      </w:pPr>
      <w:r>
        <w:t>- стоимость размещения линий связи -37 рублей за погонный метр в месяц</w:t>
      </w:r>
    </w:p>
    <w:p w:rsidR="00206BAF" w:rsidRDefault="00206BAF" w:rsidP="00206BAF">
      <w:pPr>
        <w:jc w:val="both"/>
      </w:pPr>
      <w:r>
        <w:t>- стоимость размещения иного оборудования – 1200 рублей за единицу в месяц</w:t>
      </w:r>
    </w:p>
    <w:p w:rsidR="00206BAF" w:rsidRDefault="00206BAF" w:rsidP="00206BAF">
      <w:pPr>
        <w:jc w:val="both"/>
      </w:pPr>
      <w:r>
        <w:t>-  стоимость размещения информационной (в том числе рекламной)</w:t>
      </w:r>
      <w:r w:rsidR="00371BC0">
        <w:t xml:space="preserve"> конструкции, вывесок</w:t>
      </w:r>
    </w:p>
    <w:p w:rsidR="00371BC0" w:rsidRDefault="00371BC0" w:rsidP="00206BAF">
      <w:pPr>
        <w:jc w:val="both"/>
      </w:pPr>
      <w:r>
        <w:t xml:space="preserve"> - 590 рублей за 1 кв. м в месяц </w:t>
      </w:r>
    </w:p>
    <w:p w:rsidR="00371BC0" w:rsidRDefault="00371BC0" w:rsidP="00206BAF">
      <w:pPr>
        <w:jc w:val="both"/>
      </w:pPr>
      <w:r>
        <w:t xml:space="preserve"> - стоимость временного пользования помещением, относящимся к общему имуществу </w:t>
      </w:r>
    </w:p>
    <w:p w:rsidR="00371BC0" w:rsidRDefault="00371BC0" w:rsidP="00206BAF">
      <w:pPr>
        <w:jc w:val="both"/>
      </w:pPr>
      <w:r>
        <w:t xml:space="preserve"> МКД – 300 рублей за 1 квадратный метр в месяц</w:t>
      </w:r>
    </w:p>
    <w:p w:rsidR="00371BC0" w:rsidRDefault="00371BC0" w:rsidP="00206BAF">
      <w:pPr>
        <w:jc w:val="both"/>
      </w:pPr>
      <w:r>
        <w:t xml:space="preserve"> Стоимость временного пользования общим имуществом МКД в последующие годы </w:t>
      </w:r>
      <w:proofErr w:type="spellStart"/>
      <w:r>
        <w:t>изме</w:t>
      </w:r>
      <w:proofErr w:type="spellEnd"/>
      <w:r>
        <w:t>-</w:t>
      </w:r>
    </w:p>
    <w:p w:rsidR="00371BC0" w:rsidRDefault="00D404C5" w:rsidP="00206BAF">
      <w:pPr>
        <w:jc w:val="both"/>
      </w:pPr>
      <w:proofErr w:type="spellStart"/>
      <w:r>
        <w:t>н</w:t>
      </w:r>
      <w:r w:rsidR="00371BC0">
        <w:t>яется</w:t>
      </w:r>
      <w:proofErr w:type="spellEnd"/>
      <w:r w:rsidR="00371BC0">
        <w:t xml:space="preserve"> путем индексации на уровень инф</w:t>
      </w:r>
      <w:r>
        <w:t>ляции, установленной действующим федеральным законом</w:t>
      </w:r>
      <w:r w:rsidR="00513C5B">
        <w:t xml:space="preserve"> без внесения изменений в договор на использование общего имущества МКД.</w:t>
      </w:r>
    </w:p>
    <w:p w:rsidR="00513C5B" w:rsidRDefault="00513C5B" w:rsidP="00206BAF">
      <w:pPr>
        <w:jc w:val="both"/>
      </w:pPr>
      <w:r>
        <w:t xml:space="preserve"> Сорок процентов средств, полученных от временного предоставления общего имущества </w:t>
      </w:r>
    </w:p>
    <w:p w:rsidR="00513C5B" w:rsidRDefault="00513C5B" w:rsidP="00206BAF">
      <w:pPr>
        <w:jc w:val="both"/>
      </w:pPr>
      <w:r>
        <w:t xml:space="preserve"> МКД, включая налог на добавленную стоимость, использовать в качестве вознаграждения управляющей организации.</w:t>
      </w:r>
    </w:p>
    <w:p w:rsidR="00513C5B" w:rsidRDefault="00513C5B" w:rsidP="00206BAF">
      <w:pPr>
        <w:jc w:val="both"/>
      </w:pPr>
    </w:p>
    <w:p w:rsidR="00513C5B" w:rsidRDefault="00513C5B" w:rsidP="00206BAF">
      <w:pPr>
        <w:jc w:val="both"/>
      </w:pPr>
      <w:r w:rsidRPr="000E09C9">
        <w:t xml:space="preserve">            </w:t>
      </w:r>
      <w:r>
        <w:rPr>
          <w:b/>
          <w:lang w:val="en-US"/>
        </w:rPr>
        <w:t>V</w:t>
      </w:r>
      <w:r w:rsidRPr="000E09C9">
        <w:rPr>
          <w:b/>
        </w:rPr>
        <w:t xml:space="preserve">. </w:t>
      </w:r>
      <w:r w:rsidR="000E09C9">
        <w:rPr>
          <w:b/>
        </w:rPr>
        <w:t xml:space="preserve"> </w:t>
      </w:r>
      <w:r w:rsidR="000E09C9">
        <w:t>Утвердить и принять дополнительные расходы в размере платы за содержание</w:t>
      </w:r>
    </w:p>
    <w:p w:rsidR="000E09C9" w:rsidRPr="000E09C9" w:rsidRDefault="00D573C2" w:rsidP="00206BAF">
      <w:pPr>
        <w:jc w:val="both"/>
      </w:pPr>
      <w:r>
        <w:rPr>
          <w:lang w:val="en-US"/>
        </w:rPr>
        <w:t>j</w:t>
      </w:r>
      <w:r w:rsidR="000E09C9">
        <w:t>бщего имущества в 2022 году, связанные с проведением по</w:t>
      </w:r>
      <w:r w:rsidR="00251FE3">
        <w:t xml:space="preserve">верки общедомовых приборов учета в размере 0.5 руб. на 1 </w:t>
      </w:r>
      <w:proofErr w:type="spellStart"/>
      <w:r w:rsidR="00251FE3">
        <w:t>кв</w:t>
      </w:r>
      <w:proofErr w:type="spellEnd"/>
      <w:r w:rsidR="00251FE3">
        <w:t xml:space="preserve"> м с 01.01.2022г.</w:t>
      </w:r>
    </w:p>
    <w:p w:rsidR="00981D67" w:rsidRDefault="00981D67" w:rsidP="00981D67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513C5B">
        <w:t xml:space="preserve"> </w:t>
      </w:r>
      <w:proofErr w:type="spellStart"/>
      <w:r w:rsidRPr="00811DDB">
        <w:rPr>
          <w:b/>
          <w:highlight w:val="yellow"/>
          <w:lang w:val="en-US"/>
        </w:rPr>
        <w:t>Vl</w:t>
      </w:r>
      <w:proofErr w:type="spellEnd"/>
      <w:r w:rsidRPr="00C95543">
        <w:rPr>
          <w:highlight w:val="yellow"/>
        </w:rPr>
        <w:t xml:space="preserve"> 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Pr="00C95543">
        <w:rPr>
          <w:highlight w:val="yellow"/>
        </w:rPr>
        <w:t>Ростехнадзора</w:t>
      </w:r>
      <w:proofErr w:type="spellEnd"/>
      <w:r w:rsidRPr="00C95543">
        <w:rPr>
          <w:highlight w:val="yellow"/>
        </w:rPr>
        <w:t xml:space="preserve"> от 17.12.2013 г. утвердить к проведению в 202</w:t>
      </w:r>
      <w:r>
        <w:rPr>
          <w:highlight w:val="yellow"/>
        </w:rPr>
        <w:t>2</w:t>
      </w:r>
      <w:r w:rsidRPr="00C95543">
        <w:rPr>
          <w:highlight w:val="yellow"/>
        </w:rPr>
        <w:t xml:space="preserve"> году работы по техническому диагностированию внутридомового газового оборудования и утвердить с 01.01.2</w:t>
      </w:r>
      <w:r>
        <w:rPr>
          <w:highlight w:val="yellow"/>
        </w:rPr>
        <w:t>022</w:t>
      </w:r>
      <w:r w:rsidRPr="00C95543">
        <w:rPr>
          <w:highlight w:val="yellow"/>
        </w:rPr>
        <w:t xml:space="preserve">г. размер платы по текущему ремонту в размере </w:t>
      </w:r>
      <w:r w:rsidR="00954AF3">
        <w:rPr>
          <w:highlight w:val="yellow"/>
        </w:rPr>
        <w:t>0,81</w:t>
      </w:r>
      <w:r w:rsidRPr="00C95543">
        <w:rPr>
          <w:highlight w:val="yellow"/>
        </w:rPr>
        <w:t xml:space="preserve">руб. на 1 </w:t>
      </w:r>
      <w:proofErr w:type="spellStart"/>
      <w:r w:rsidRPr="00C95543">
        <w:rPr>
          <w:highlight w:val="yellow"/>
        </w:rPr>
        <w:t>кв.м</w:t>
      </w:r>
      <w:proofErr w:type="spellEnd"/>
      <w:r w:rsidRPr="00C95543">
        <w:rPr>
          <w:highlight w:val="yellow"/>
        </w:rPr>
        <w:t>.</w:t>
      </w:r>
    </w:p>
    <w:p w:rsidR="00513C5B" w:rsidRPr="0070109C" w:rsidRDefault="00513C5B" w:rsidP="00206BAF">
      <w:pPr>
        <w:jc w:val="both"/>
        <w:rPr>
          <w:b/>
        </w:rPr>
      </w:pPr>
    </w:p>
    <w:p w:rsidR="00DB26CD" w:rsidRPr="00D10CD3" w:rsidRDefault="00E571F0" w:rsidP="00D10CD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571F0">
        <w:rPr>
          <w:b/>
          <w:bCs/>
          <w:sz w:val="28"/>
          <w:szCs w:val="28"/>
        </w:rPr>
        <w:t xml:space="preserve"> </w:t>
      </w:r>
    </w:p>
    <w:p w:rsidR="00231990" w:rsidRPr="004475E2" w:rsidRDefault="00231990" w:rsidP="00231990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</w:t>
      </w:r>
      <w:bookmarkStart w:id="0" w:name="_GoBack"/>
      <w:bookmarkEnd w:id="0"/>
      <w:r w:rsidRPr="004475E2">
        <w:t xml:space="preserve">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231990" w:rsidRPr="004475E2" w:rsidRDefault="00231990" w:rsidP="00231990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231990" w:rsidRDefault="00231990" w:rsidP="00231990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231990" w:rsidRPr="004475E2" w:rsidRDefault="00231990" w:rsidP="00231990">
      <w:pPr>
        <w:jc w:val="both"/>
      </w:pPr>
      <w:r>
        <w:t xml:space="preserve"> тел. 68 00 71</w:t>
      </w:r>
    </w:p>
    <w:p w:rsidR="00231990" w:rsidRPr="00CD3D1F" w:rsidRDefault="00231990" w:rsidP="00231990">
      <w:pPr>
        <w:autoSpaceDE w:val="0"/>
        <w:autoSpaceDN w:val="0"/>
        <w:adjustRightInd w:val="0"/>
        <w:jc w:val="both"/>
        <w:rPr>
          <w:bCs/>
        </w:rPr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</w:t>
      </w:r>
      <w:r w:rsidR="00251FE3">
        <w:rPr>
          <w:b/>
        </w:rPr>
        <w:t>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CD3D1F" w:rsidRPr="00DB26CD" w:rsidRDefault="00CD3D1F" w:rsidP="000B4F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562D9" w:rsidRPr="005835DC" w:rsidRDefault="008562D9" w:rsidP="00DB26CD">
      <w:pPr>
        <w:autoSpaceDE w:val="0"/>
        <w:autoSpaceDN w:val="0"/>
        <w:adjustRightInd w:val="0"/>
        <w:jc w:val="both"/>
        <w:rPr>
          <w:bCs/>
        </w:rPr>
      </w:pPr>
    </w:p>
    <w:p w:rsidR="008562D9" w:rsidRPr="005835DC" w:rsidRDefault="008562D9" w:rsidP="00DB26CD">
      <w:pPr>
        <w:autoSpaceDE w:val="0"/>
        <w:autoSpaceDN w:val="0"/>
        <w:adjustRightInd w:val="0"/>
        <w:jc w:val="both"/>
        <w:rPr>
          <w:bCs/>
        </w:rPr>
      </w:pPr>
    </w:p>
    <w:p w:rsidR="00310C15" w:rsidRPr="00377984" w:rsidRDefault="009F31A1" w:rsidP="00377984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sectPr w:rsidR="00310C15" w:rsidRPr="00377984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6F5"/>
    <w:rsid w:val="00090323"/>
    <w:rsid w:val="000A04F2"/>
    <w:rsid w:val="000B4F9B"/>
    <w:rsid w:val="000E09C9"/>
    <w:rsid w:val="000E2E9F"/>
    <w:rsid w:val="000E7FFD"/>
    <w:rsid w:val="00122EE0"/>
    <w:rsid w:val="00125C79"/>
    <w:rsid w:val="00137591"/>
    <w:rsid w:val="00162D6A"/>
    <w:rsid w:val="00174657"/>
    <w:rsid w:val="001C7F94"/>
    <w:rsid w:val="001E7007"/>
    <w:rsid w:val="00206BAF"/>
    <w:rsid w:val="00231990"/>
    <w:rsid w:val="0023224D"/>
    <w:rsid w:val="00241AA9"/>
    <w:rsid w:val="00251FC6"/>
    <w:rsid w:val="00251FE3"/>
    <w:rsid w:val="00257338"/>
    <w:rsid w:val="002612B2"/>
    <w:rsid w:val="00283CC3"/>
    <w:rsid w:val="002B5EAD"/>
    <w:rsid w:val="00310C15"/>
    <w:rsid w:val="00371BC0"/>
    <w:rsid w:val="00374065"/>
    <w:rsid w:val="00377984"/>
    <w:rsid w:val="003D4A79"/>
    <w:rsid w:val="00424C04"/>
    <w:rsid w:val="004A06AA"/>
    <w:rsid w:val="004D615B"/>
    <w:rsid w:val="004D756E"/>
    <w:rsid w:val="00513C5B"/>
    <w:rsid w:val="00560A38"/>
    <w:rsid w:val="005835DC"/>
    <w:rsid w:val="0059659D"/>
    <w:rsid w:val="005B4FC6"/>
    <w:rsid w:val="005F476D"/>
    <w:rsid w:val="00617506"/>
    <w:rsid w:val="006926D8"/>
    <w:rsid w:val="0069342C"/>
    <w:rsid w:val="006B500E"/>
    <w:rsid w:val="0070109C"/>
    <w:rsid w:val="0073158B"/>
    <w:rsid w:val="00774BFC"/>
    <w:rsid w:val="007C3AEA"/>
    <w:rsid w:val="007F63E2"/>
    <w:rsid w:val="008562D9"/>
    <w:rsid w:val="00874647"/>
    <w:rsid w:val="008B4BA6"/>
    <w:rsid w:val="00912CA4"/>
    <w:rsid w:val="0092061C"/>
    <w:rsid w:val="009226F5"/>
    <w:rsid w:val="00954AF3"/>
    <w:rsid w:val="00980C72"/>
    <w:rsid w:val="00981D67"/>
    <w:rsid w:val="009A0A2F"/>
    <w:rsid w:val="009A0DEA"/>
    <w:rsid w:val="009C4061"/>
    <w:rsid w:val="009F31A1"/>
    <w:rsid w:val="00A32BA7"/>
    <w:rsid w:val="00A45D01"/>
    <w:rsid w:val="00B27670"/>
    <w:rsid w:val="00B620E9"/>
    <w:rsid w:val="00BC0FA8"/>
    <w:rsid w:val="00BD27FE"/>
    <w:rsid w:val="00BD5CD0"/>
    <w:rsid w:val="00C0741A"/>
    <w:rsid w:val="00C57DEB"/>
    <w:rsid w:val="00C8432B"/>
    <w:rsid w:val="00C95543"/>
    <w:rsid w:val="00CD1851"/>
    <w:rsid w:val="00CD3D1F"/>
    <w:rsid w:val="00CF126C"/>
    <w:rsid w:val="00D10CD3"/>
    <w:rsid w:val="00D13CAB"/>
    <w:rsid w:val="00D404C5"/>
    <w:rsid w:val="00D447DA"/>
    <w:rsid w:val="00D573C2"/>
    <w:rsid w:val="00D82AED"/>
    <w:rsid w:val="00D8413F"/>
    <w:rsid w:val="00DB26CD"/>
    <w:rsid w:val="00DD612D"/>
    <w:rsid w:val="00DE3D1E"/>
    <w:rsid w:val="00DF5F78"/>
    <w:rsid w:val="00E04E1F"/>
    <w:rsid w:val="00E15FCF"/>
    <w:rsid w:val="00E254E1"/>
    <w:rsid w:val="00E37E7C"/>
    <w:rsid w:val="00E571F0"/>
    <w:rsid w:val="00E85AC3"/>
    <w:rsid w:val="00E8643D"/>
    <w:rsid w:val="00EB599E"/>
    <w:rsid w:val="00F04472"/>
    <w:rsid w:val="00F24C48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F232-70A9-454A-89E7-92191E90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42</cp:revision>
  <cp:lastPrinted>2017-09-11T05:07:00Z</cp:lastPrinted>
  <dcterms:created xsi:type="dcterms:W3CDTF">2017-09-01T02:13:00Z</dcterms:created>
  <dcterms:modified xsi:type="dcterms:W3CDTF">2021-12-13T04:36:00Z</dcterms:modified>
</cp:coreProperties>
</file>