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B3E9" w14:textId="77777777" w:rsidR="0051098F" w:rsidRDefault="0051098F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5146CD0E" w14:textId="617E9D65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ООО УК «Северный </w:t>
      </w:r>
      <w:proofErr w:type="gramStart"/>
      <w:r>
        <w:rPr>
          <w:b/>
          <w:sz w:val="28"/>
          <w:szCs w:val="28"/>
        </w:rPr>
        <w:t>округ»  по</w:t>
      </w:r>
      <w:proofErr w:type="gramEnd"/>
      <w:r>
        <w:rPr>
          <w:b/>
          <w:sz w:val="28"/>
          <w:szCs w:val="28"/>
        </w:rPr>
        <w:t xml:space="preserve"> содержанию и ремонту общего имущества МКД по ул. </w:t>
      </w:r>
      <w:r w:rsidR="008C1838">
        <w:rPr>
          <w:b/>
          <w:sz w:val="28"/>
          <w:szCs w:val="28"/>
        </w:rPr>
        <w:t>Астрономическая,</w:t>
      </w:r>
      <w:r w:rsidR="008E7D93">
        <w:rPr>
          <w:b/>
          <w:sz w:val="28"/>
          <w:szCs w:val="28"/>
        </w:rPr>
        <w:t>19</w:t>
      </w:r>
      <w:r w:rsidR="008460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BB554F">
        <w:rPr>
          <w:b/>
          <w:sz w:val="28"/>
          <w:szCs w:val="28"/>
        </w:rPr>
        <w:t>2</w:t>
      </w:r>
      <w:r w:rsidR="00724C7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14:paraId="24358301" w14:textId="77777777" w:rsidR="00503E61" w:rsidRDefault="00503E61" w:rsidP="00503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3E3C718" w14:textId="77777777" w:rsidR="00724C71" w:rsidRPr="00F411F4" w:rsidRDefault="00724C71" w:rsidP="00724C71">
      <w:pPr>
        <w:autoSpaceDE w:val="0"/>
        <w:autoSpaceDN w:val="0"/>
        <w:adjustRightInd w:val="0"/>
        <w:ind w:firstLine="540"/>
        <w:jc w:val="both"/>
      </w:pPr>
      <w:r w:rsidRPr="00F411F4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</w:t>
      </w:r>
      <w:r>
        <w:t>22</w:t>
      </w:r>
      <w:r w:rsidRPr="00F411F4">
        <w:t>г. и видах работ:</w:t>
      </w:r>
    </w:p>
    <w:p w14:paraId="5459A668" w14:textId="77777777" w:rsidR="00724C71" w:rsidRDefault="00724C71" w:rsidP="00724C7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FD7D02">
        <w:rPr>
          <w:b/>
        </w:rPr>
        <w:t>Утвердить размер платы на управление и содержание общего имущества с 01.01.202</w:t>
      </w:r>
      <w:r>
        <w:rPr>
          <w:b/>
        </w:rPr>
        <w:t>2</w:t>
      </w:r>
      <w:r w:rsidRPr="00FD7D02">
        <w:rPr>
          <w:b/>
        </w:rPr>
        <w:t>г.</w:t>
      </w:r>
      <w:r>
        <w:t xml:space="preserve">, </w:t>
      </w:r>
      <w:r w:rsidRPr="00FD7D02">
        <w:rPr>
          <w:b/>
        </w:rPr>
        <w:t>рассмотрев один из вариантов:</w:t>
      </w:r>
    </w:p>
    <w:p w14:paraId="0E51BC15" w14:textId="0A997D1D" w:rsidR="00724C71" w:rsidRPr="00B85698" w:rsidRDefault="00724C71" w:rsidP="00724C71">
      <w:pPr>
        <w:ind w:firstLine="540"/>
        <w:jc w:val="both"/>
      </w:pPr>
      <w:r w:rsidRPr="00E340AA">
        <w:rPr>
          <w:b/>
          <w:bCs/>
        </w:rPr>
        <w:t>Вариант 1</w:t>
      </w:r>
      <w:r>
        <w:rPr>
          <w:b/>
          <w:bCs/>
        </w:rPr>
        <w:t xml:space="preserve">: </w:t>
      </w:r>
      <w:r w:rsidRPr="00F411F4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</w:t>
      </w:r>
      <w:r>
        <w:t xml:space="preserve">и </w:t>
      </w:r>
      <w:r w:rsidRPr="00F411F4">
        <w:t>постановление Правительства РФ от 15.05.2013г. №416) и договора управления</w:t>
      </w:r>
      <w:r>
        <w:t xml:space="preserve"> с учетом расходов по сбору и вывозу ТКО </w:t>
      </w:r>
      <w:r w:rsidRPr="00F411F4">
        <w:t xml:space="preserve">- в размере </w:t>
      </w:r>
      <w:r>
        <w:t>60,79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70A9331D" w14:textId="7210DD55" w:rsidR="00724C71" w:rsidRPr="00B85698" w:rsidRDefault="00724C71" w:rsidP="00724C71">
      <w:pPr>
        <w:ind w:firstLine="540"/>
        <w:jc w:val="both"/>
      </w:pPr>
      <w:r>
        <w:rPr>
          <w:b/>
          <w:bCs/>
        </w:rPr>
        <w:t xml:space="preserve">Вариант 2: </w:t>
      </w:r>
      <w:r w:rsidRPr="00F411F4">
        <w:rPr>
          <w:bCs/>
        </w:rPr>
        <w:t xml:space="preserve">путем индексации на уровень инфляции, установленный действующим федеральным законом от </w:t>
      </w:r>
      <w:r>
        <w:rPr>
          <w:bCs/>
        </w:rPr>
        <w:t>08.12.2020</w:t>
      </w:r>
      <w:r w:rsidRPr="00F411F4">
        <w:rPr>
          <w:bCs/>
        </w:rPr>
        <w:t>г. № 3</w:t>
      </w:r>
      <w:r>
        <w:rPr>
          <w:bCs/>
        </w:rPr>
        <w:t>85</w:t>
      </w:r>
      <w:r w:rsidRPr="00F411F4">
        <w:rPr>
          <w:bCs/>
        </w:rPr>
        <w:t xml:space="preserve">-ФЗ не превышающем </w:t>
      </w:r>
      <w:r>
        <w:rPr>
          <w:bCs/>
        </w:rPr>
        <w:t>4</w:t>
      </w:r>
      <w:r w:rsidRPr="00F411F4">
        <w:rPr>
          <w:bCs/>
        </w:rPr>
        <w:t xml:space="preserve"> %</w:t>
      </w:r>
      <w:r>
        <w:rPr>
          <w:bCs/>
        </w:rPr>
        <w:t xml:space="preserve">, </w:t>
      </w:r>
      <w:r w:rsidRPr="00F411F4">
        <w:rPr>
          <w:bCs/>
        </w:rPr>
        <w:t xml:space="preserve"> </w:t>
      </w:r>
      <w:r>
        <w:t xml:space="preserve">с учетом расходов по сбору и вывозу ТКО </w:t>
      </w:r>
      <w:r w:rsidRPr="00F411F4">
        <w:t xml:space="preserve">- в размере </w:t>
      </w:r>
      <w:r>
        <w:t>28,32</w:t>
      </w:r>
      <w:r w:rsidRPr="00F411F4">
        <w:t xml:space="preserve"> руб. на 1 </w:t>
      </w:r>
      <w:proofErr w:type="spellStart"/>
      <w:r w:rsidRPr="00F411F4">
        <w:t>кв.м</w:t>
      </w:r>
      <w:proofErr w:type="spellEnd"/>
      <w:r w:rsidRPr="00F411F4">
        <w:t>.</w:t>
      </w:r>
      <w:r>
        <w:t xml:space="preserve">, в том числе сбор и вывоз ТКО </w:t>
      </w:r>
      <w:r w:rsidRPr="00F411F4">
        <w:t xml:space="preserve">в размере </w:t>
      </w:r>
      <w:r>
        <w:t xml:space="preserve">3,53 руб. на 1 </w:t>
      </w:r>
      <w:proofErr w:type="spellStart"/>
      <w:r>
        <w:t>кв.м</w:t>
      </w:r>
      <w:proofErr w:type="spellEnd"/>
      <w:r>
        <w:t>.</w:t>
      </w:r>
    </w:p>
    <w:p w14:paraId="261AD64C" w14:textId="77777777" w:rsidR="00724C71" w:rsidRPr="001A4EBC" w:rsidRDefault="00724C71" w:rsidP="00724C71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>
        <w:rPr>
          <w:b/>
        </w:rPr>
        <w:t>Утвердить виды работ с 01.01.2022г.:</w:t>
      </w:r>
    </w:p>
    <w:p w14:paraId="6E9BF7B3" w14:textId="77777777" w:rsidR="00724C71" w:rsidRDefault="00724C71" w:rsidP="00724C7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</w:t>
      </w:r>
      <w:r w:rsidRPr="00FF6533">
        <w:rPr>
          <w:u w:val="single"/>
        </w:rPr>
        <w:t>2</w:t>
      </w:r>
      <w:r w:rsidRPr="00141CD8">
        <w:rPr>
          <w:u w:val="single"/>
        </w:rPr>
        <w:t>г.:</w:t>
      </w:r>
    </w:p>
    <w:p w14:paraId="707A82EA" w14:textId="21F65334" w:rsidR="00724C71" w:rsidRDefault="00724C71" w:rsidP="00724C71">
      <w:pPr>
        <w:autoSpaceDE w:val="0"/>
        <w:autoSpaceDN w:val="0"/>
        <w:adjustRightInd w:val="0"/>
        <w:jc w:val="both"/>
      </w:pPr>
      <w:r w:rsidRPr="00F411F4">
        <w:t xml:space="preserve">1. </w:t>
      </w:r>
      <w:r>
        <w:t xml:space="preserve">Ремонт отмостки </w:t>
      </w:r>
      <w:r>
        <w:t>–</w:t>
      </w:r>
      <w:r w:rsidRPr="00F411F4">
        <w:t xml:space="preserve"> </w:t>
      </w:r>
      <w:r>
        <w:t xml:space="preserve">20м2, </w:t>
      </w:r>
      <w:r w:rsidRPr="00F411F4">
        <w:t xml:space="preserve">в размере </w:t>
      </w:r>
      <w:r>
        <w:t>40</w:t>
      </w:r>
      <w:r>
        <w:t xml:space="preserve"> 0</w:t>
      </w:r>
      <w:r w:rsidRPr="00F411F4">
        <w:t xml:space="preserve">00 руб., или </w:t>
      </w:r>
      <w:r>
        <w:t>12,</w:t>
      </w:r>
      <w:proofErr w:type="gramStart"/>
      <w:r>
        <w:t>72</w:t>
      </w:r>
      <w:r>
        <w:t xml:space="preserve">  </w:t>
      </w:r>
      <w:r w:rsidRPr="00F411F4">
        <w:t>руб.</w:t>
      </w:r>
      <w:proofErr w:type="gramEnd"/>
      <w:r w:rsidRPr="00F411F4">
        <w:t xml:space="preserve"> на 1 </w:t>
      </w:r>
      <w:proofErr w:type="spellStart"/>
      <w:r w:rsidRPr="00F411F4">
        <w:t>кв.м</w:t>
      </w:r>
      <w:proofErr w:type="spellEnd"/>
      <w:r w:rsidRPr="00F411F4">
        <w:t>.</w:t>
      </w:r>
    </w:p>
    <w:p w14:paraId="26FD32A3" w14:textId="6A85448F" w:rsidR="00724C71" w:rsidRDefault="00724C71" w:rsidP="00724C71">
      <w:pPr>
        <w:autoSpaceDE w:val="0"/>
        <w:autoSpaceDN w:val="0"/>
        <w:adjustRightInd w:val="0"/>
        <w:jc w:val="both"/>
      </w:pPr>
      <w:r>
        <w:t xml:space="preserve">2. </w:t>
      </w:r>
      <w:r>
        <w:t>Ремонт теплового узла</w:t>
      </w:r>
      <w:r>
        <w:t xml:space="preserve"> - </w:t>
      </w:r>
      <w:r w:rsidRPr="00F411F4">
        <w:t>в размере</w:t>
      </w:r>
      <w:r>
        <w:t xml:space="preserve"> 13</w:t>
      </w:r>
      <w:r>
        <w:t xml:space="preserve"> 0</w:t>
      </w:r>
      <w:r w:rsidRPr="00F411F4">
        <w:t xml:space="preserve">00 руб., или </w:t>
      </w:r>
      <w:r>
        <w:t xml:space="preserve">4,13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</w:p>
    <w:p w14:paraId="1FF24460" w14:textId="28F6A0F8" w:rsidR="00724C71" w:rsidRPr="003B5692" w:rsidRDefault="00724C71" w:rsidP="00724C71">
      <w:pPr>
        <w:autoSpaceDE w:val="0"/>
        <w:autoSpaceDN w:val="0"/>
        <w:adjustRightInd w:val="0"/>
        <w:jc w:val="both"/>
      </w:pPr>
      <w:r>
        <w:t>3</w:t>
      </w:r>
      <w:r w:rsidRPr="00F411F4">
        <w:t xml:space="preserve">. </w:t>
      </w:r>
      <w:r w:rsidRPr="00056E17">
        <w:rPr>
          <w:color w:val="000000" w:themeColor="text1"/>
        </w:rPr>
        <w:t>П</w:t>
      </w:r>
      <w:r>
        <w:rPr>
          <w:color w:val="000000" w:themeColor="text1"/>
        </w:rPr>
        <w:t>ринятие</w:t>
      </w:r>
      <w:r w:rsidRPr="00056E17">
        <w:rPr>
          <w:color w:val="000000" w:themeColor="text1"/>
        </w:rPr>
        <w:t xml:space="preserve"> </w:t>
      </w:r>
      <w:r>
        <w:rPr>
          <w:color w:val="000000" w:themeColor="text1"/>
        </w:rPr>
        <w:t>решения</w:t>
      </w:r>
      <w:r w:rsidRPr="00056E17">
        <w:rPr>
          <w:color w:val="000000" w:themeColor="text1"/>
        </w:rPr>
        <w:t xml:space="preserve"> </w:t>
      </w:r>
      <w:proofErr w:type="gramStart"/>
      <w:r w:rsidRPr="00056E17">
        <w:rPr>
          <w:color w:val="000000" w:themeColor="text1"/>
        </w:rPr>
        <w:t>о  выполнении</w:t>
      </w:r>
      <w:proofErr w:type="gramEnd"/>
      <w:r w:rsidRPr="00056E17">
        <w:rPr>
          <w:color w:val="000000" w:themeColor="text1"/>
        </w:rPr>
        <w:t xml:space="preserve"> комплекса работ по межеванию земельного участка под МКД и постановке его на кадастровый учет в размере </w:t>
      </w:r>
      <w:r>
        <w:rPr>
          <w:color w:val="000000" w:themeColor="text1"/>
        </w:rPr>
        <w:t xml:space="preserve">40 000руб., </w:t>
      </w:r>
      <w:r w:rsidRPr="00F411F4">
        <w:t xml:space="preserve">или </w:t>
      </w:r>
      <w:r>
        <w:t xml:space="preserve">12,77 </w:t>
      </w:r>
      <w:r w:rsidRPr="00F411F4">
        <w:t xml:space="preserve">руб. на 1 </w:t>
      </w:r>
      <w:proofErr w:type="spellStart"/>
      <w:r w:rsidRPr="00F411F4">
        <w:t>кв.м</w:t>
      </w:r>
      <w:proofErr w:type="spellEnd"/>
      <w:r w:rsidRPr="00F411F4">
        <w:t>.</w:t>
      </w:r>
      <w:r w:rsidRPr="00056E17">
        <w:rPr>
          <w:color w:val="000000" w:themeColor="text1"/>
        </w:rPr>
        <w:t xml:space="preserve"> </w:t>
      </w:r>
    </w:p>
    <w:p w14:paraId="35E38B0A" w14:textId="77777777" w:rsidR="00724C71" w:rsidRPr="004475E2" w:rsidRDefault="00724C71" w:rsidP="00724C71">
      <w:pPr>
        <w:autoSpaceDE w:val="0"/>
        <w:autoSpaceDN w:val="0"/>
        <w:adjustRightInd w:val="0"/>
        <w:ind w:firstLine="540"/>
        <w:jc w:val="both"/>
      </w:pPr>
      <w:r w:rsidRPr="00F411F4">
        <w:rPr>
          <w:b/>
          <w:lang w:val="en-US"/>
        </w:rPr>
        <w:t>III</w:t>
      </w:r>
      <w:r w:rsidRPr="00F411F4">
        <w:rPr>
          <w:b/>
        </w:rPr>
        <w:t xml:space="preserve">. </w:t>
      </w:r>
      <w:r w:rsidRPr="004475E2">
        <w:rPr>
          <w:b/>
        </w:rPr>
        <w:t xml:space="preserve">Рассмотреть </w:t>
      </w:r>
      <w:r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7559CEF4" w14:textId="77777777" w:rsidR="00724C71" w:rsidRPr="004475E2" w:rsidRDefault="00724C71" w:rsidP="00724C7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14:paraId="11655C0E" w14:textId="77777777" w:rsidR="00724C71" w:rsidRDefault="00724C71" w:rsidP="00724C71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14:paraId="5CE24AA9" w14:textId="0E330215" w:rsidR="00724C71" w:rsidRPr="00724C71" w:rsidRDefault="00724C71" w:rsidP="00724C71">
      <w:pPr>
        <w:jc w:val="both"/>
        <w:rPr>
          <w:color w:val="000000"/>
        </w:rPr>
      </w:pPr>
      <w:r w:rsidRPr="00E67664">
        <w:rPr>
          <w:b/>
          <w:lang w:val="en-US"/>
        </w:rPr>
        <w:t>I</w:t>
      </w:r>
      <w:r>
        <w:rPr>
          <w:b/>
          <w:lang w:val="en-US"/>
        </w:rPr>
        <w:t>V</w:t>
      </w:r>
      <w:r w:rsidRPr="00E67664">
        <w:rPr>
          <w:b/>
        </w:rPr>
        <w:t>.</w:t>
      </w:r>
      <w:r>
        <w:rPr>
          <w:bCs/>
        </w:rPr>
        <w:t xml:space="preserve"> </w:t>
      </w:r>
      <w:r w:rsidRPr="00F411F4">
        <w:rPr>
          <w:b/>
        </w:rPr>
        <w:t xml:space="preserve"> </w:t>
      </w:r>
      <w:r>
        <w:rPr>
          <w:bCs/>
        </w:rPr>
        <w:t>Р</w:t>
      </w:r>
      <w:r w:rsidRPr="00864CC3">
        <w:rPr>
          <w:bCs/>
        </w:rPr>
        <w:t>ассмотреть вопрос об утверждении с 01.01.20</w:t>
      </w:r>
      <w:r>
        <w:rPr>
          <w:bCs/>
        </w:rPr>
        <w:t>22</w:t>
      </w:r>
      <w:r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</w:t>
      </w:r>
      <w:r>
        <w:rPr>
          <w:bCs/>
        </w:rPr>
        <w:t>47</w:t>
      </w:r>
      <w:r w:rsidRPr="00864CC3">
        <w:rPr>
          <w:bCs/>
        </w:rPr>
        <w:t xml:space="preserve"> руб. на 1 </w:t>
      </w:r>
      <w:proofErr w:type="spellStart"/>
      <w:r w:rsidRPr="00864CC3">
        <w:rPr>
          <w:bCs/>
        </w:rPr>
        <w:t>кв.м</w:t>
      </w:r>
      <w:proofErr w:type="spellEnd"/>
      <w:r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  <w:r>
        <w:rPr>
          <w:bCs/>
        </w:rPr>
        <w:t xml:space="preserve">. </w:t>
      </w:r>
    </w:p>
    <w:p w14:paraId="583AD398" w14:textId="0A4DD7D8" w:rsidR="00724C71" w:rsidRDefault="00724C71" w:rsidP="00724C71">
      <w:pPr>
        <w:autoSpaceDE w:val="0"/>
        <w:autoSpaceDN w:val="0"/>
        <w:adjustRightInd w:val="0"/>
        <w:jc w:val="both"/>
        <w:rPr>
          <w:bCs/>
        </w:rPr>
      </w:pPr>
      <w:r w:rsidRPr="004822B9">
        <w:rPr>
          <w:b/>
          <w:lang w:val="en-US"/>
        </w:rPr>
        <w:t>V</w:t>
      </w:r>
      <w:r w:rsidRPr="004822B9">
        <w:rPr>
          <w:b/>
        </w:rPr>
        <w:t>.</w:t>
      </w:r>
      <w:r w:rsidRPr="004822B9">
        <w:rPr>
          <w:bCs/>
        </w:rPr>
        <w:t xml:space="preserve"> </w:t>
      </w: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rFonts w:eastAsia="Calibri"/>
          <w:b/>
          <w:lang w:eastAsia="en-US"/>
        </w:rPr>
        <w:t xml:space="preserve"> </w:t>
      </w:r>
      <w:r w:rsidRPr="00E04E1F">
        <w:rPr>
          <w:rFonts w:eastAsia="Calibri"/>
          <w:lang w:eastAsia="en-US"/>
        </w:rPr>
        <w:t>в размере платы за со</w:t>
      </w:r>
      <w:r>
        <w:rPr>
          <w:rFonts w:eastAsia="Calibri"/>
          <w:lang w:eastAsia="en-US"/>
        </w:rPr>
        <w:t>держание общего имущества в 2022</w:t>
      </w:r>
      <w:r w:rsidRPr="00E04E1F">
        <w:rPr>
          <w:rFonts w:eastAsia="Calibri"/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4822B9">
        <w:rPr>
          <w:rFonts w:eastAsia="Calibri"/>
          <w:lang w:eastAsia="en-US"/>
        </w:rPr>
        <w:t>профилактических испытаний и электрических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 xml:space="preserve">в размере </w:t>
      </w:r>
      <w:r>
        <w:rPr>
          <w:bCs/>
        </w:rPr>
        <w:t>1,59</w:t>
      </w:r>
      <w:r>
        <w:rPr>
          <w:bCs/>
        </w:rPr>
        <w:t xml:space="preserve"> </w:t>
      </w:r>
      <w:r w:rsidRPr="00CD3D1F">
        <w:rPr>
          <w:bCs/>
        </w:rPr>
        <w:t xml:space="preserve">руб. на 1 </w:t>
      </w:r>
      <w:proofErr w:type="spellStart"/>
      <w:r w:rsidRPr="00CD3D1F">
        <w:rPr>
          <w:bCs/>
        </w:rPr>
        <w:t>кв.м</w:t>
      </w:r>
      <w:proofErr w:type="spellEnd"/>
      <w:r w:rsidRPr="00CD3D1F">
        <w:rPr>
          <w:bCs/>
        </w:rPr>
        <w:t>.</w:t>
      </w:r>
      <w:r>
        <w:rPr>
          <w:bCs/>
        </w:rPr>
        <w:t xml:space="preserve"> </w:t>
      </w:r>
      <w:r w:rsidRPr="00CD3D1F">
        <w:rPr>
          <w:bCs/>
        </w:rPr>
        <w:t>с 01.01.20</w:t>
      </w:r>
      <w:r>
        <w:rPr>
          <w:bCs/>
        </w:rPr>
        <w:t>22</w:t>
      </w:r>
      <w:r w:rsidRPr="00CD3D1F">
        <w:rPr>
          <w:bCs/>
        </w:rPr>
        <w:t>г.</w:t>
      </w:r>
    </w:p>
    <w:p w14:paraId="63D4607C" w14:textId="77777777" w:rsidR="00724C71" w:rsidRPr="004475E2" w:rsidRDefault="00724C71" w:rsidP="00724C71">
      <w:pPr>
        <w:ind w:firstLine="709"/>
        <w:jc w:val="both"/>
      </w:pPr>
      <w:r w:rsidRPr="004475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</w:t>
      </w:r>
      <w:r w:rsidRPr="004475E2">
        <w:lastRenderedPageBreak/>
        <w:t>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65864EF5" w14:textId="77777777" w:rsidR="00724C71" w:rsidRPr="004475E2" w:rsidRDefault="00724C71" w:rsidP="00724C7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r w:rsidRPr="000E7FFD">
        <w:t>пр</w:t>
      </w:r>
      <w:proofErr w:type="spell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6C900C01" w14:textId="77777777" w:rsidR="00724C71" w:rsidRDefault="00724C71" w:rsidP="00724C71">
      <w:pPr>
        <w:ind w:firstLine="709"/>
        <w:jc w:val="both"/>
      </w:pPr>
      <w:r w:rsidRPr="004475E2">
        <w:t>ООО Управляющая компания «Северный округ» готов</w:t>
      </w:r>
      <w:r>
        <w:t>о</w:t>
      </w:r>
      <w:r w:rsidRPr="004475E2">
        <w:t xml:space="preserve">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14:paraId="6D297DFE" w14:textId="08C5216F" w:rsidR="00724C71" w:rsidRPr="004475E2" w:rsidRDefault="00724C71" w:rsidP="00724C71">
      <w:pPr>
        <w:jc w:val="both"/>
      </w:pPr>
      <w:r>
        <w:t xml:space="preserve"> тел. </w:t>
      </w:r>
      <w:r>
        <w:t xml:space="preserve">Подрядной организации </w:t>
      </w:r>
      <w:bookmarkStart w:id="0" w:name="_GoBack"/>
      <w:bookmarkEnd w:id="0"/>
      <w:r>
        <w:t>ООО «</w:t>
      </w:r>
      <w:proofErr w:type="spellStart"/>
      <w:r>
        <w:t>ЖилПром</w:t>
      </w:r>
      <w:proofErr w:type="spellEnd"/>
      <w:r>
        <w:t>» 73-55-56.</w:t>
      </w:r>
    </w:p>
    <w:p w14:paraId="6BD36E62" w14:textId="77777777" w:rsidR="00724C71" w:rsidRPr="004475E2" w:rsidRDefault="00724C71" w:rsidP="00724C7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2021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14:paraId="293EA236" w14:textId="77777777" w:rsidR="00724C71" w:rsidRPr="002B0A6E" w:rsidRDefault="00724C71" w:rsidP="00724C71">
      <w:pPr>
        <w:jc w:val="both"/>
        <w:rPr>
          <w:sz w:val="28"/>
          <w:szCs w:val="28"/>
        </w:rPr>
      </w:pPr>
    </w:p>
    <w:p w14:paraId="62E1A7CA" w14:textId="77777777" w:rsidR="00724C71" w:rsidRPr="004475E2" w:rsidRDefault="00724C71" w:rsidP="00724C7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14:paraId="05EED6BD" w14:textId="77777777" w:rsidR="00724C71" w:rsidRPr="00BB4951" w:rsidRDefault="00724C71" w:rsidP="00724C71">
      <w:pPr>
        <w:jc w:val="both"/>
      </w:pPr>
    </w:p>
    <w:p w14:paraId="6CC2F621" w14:textId="77777777" w:rsidR="00310C15" w:rsidRPr="00A7160C" w:rsidRDefault="00310C15" w:rsidP="00724C71">
      <w:pPr>
        <w:jc w:val="both"/>
        <w:rPr>
          <w:sz w:val="22"/>
          <w:szCs w:val="22"/>
        </w:rPr>
      </w:pPr>
    </w:p>
    <w:sectPr w:rsidR="00310C15" w:rsidRPr="00A7160C" w:rsidSect="00AA1E3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F5"/>
    <w:rsid w:val="00005BF1"/>
    <w:rsid w:val="000D294D"/>
    <w:rsid w:val="00125C79"/>
    <w:rsid w:val="001C7F94"/>
    <w:rsid w:val="00216A52"/>
    <w:rsid w:val="002432F6"/>
    <w:rsid w:val="002477DE"/>
    <w:rsid w:val="00255E20"/>
    <w:rsid w:val="002612B2"/>
    <w:rsid w:val="00283CC3"/>
    <w:rsid w:val="00300C60"/>
    <w:rsid w:val="00310C15"/>
    <w:rsid w:val="00313967"/>
    <w:rsid w:val="00315E9B"/>
    <w:rsid w:val="00316E09"/>
    <w:rsid w:val="00374065"/>
    <w:rsid w:val="003C48AA"/>
    <w:rsid w:val="004360E3"/>
    <w:rsid w:val="0045274E"/>
    <w:rsid w:val="004C6528"/>
    <w:rsid w:val="004D0D8C"/>
    <w:rsid w:val="00503E61"/>
    <w:rsid w:val="0051098F"/>
    <w:rsid w:val="0063526B"/>
    <w:rsid w:val="006A0B73"/>
    <w:rsid w:val="00704EF3"/>
    <w:rsid w:val="0071130A"/>
    <w:rsid w:val="00720176"/>
    <w:rsid w:val="00724C71"/>
    <w:rsid w:val="007400D8"/>
    <w:rsid w:val="00761EA0"/>
    <w:rsid w:val="00774BFC"/>
    <w:rsid w:val="007B5896"/>
    <w:rsid w:val="007F496E"/>
    <w:rsid w:val="00822B3B"/>
    <w:rsid w:val="0084601F"/>
    <w:rsid w:val="00874647"/>
    <w:rsid w:val="008C1838"/>
    <w:rsid w:val="008E7D93"/>
    <w:rsid w:val="009226F5"/>
    <w:rsid w:val="00937AE1"/>
    <w:rsid w:val="009A0A2F"/>
    <w:rsid w:val="009F31A1"/>
    <w:rsid w:val="00A01A64"/>
    <w:rsid w:val="00A32BC8"/>
    <w:rsid w:val="00A7160C"/>
    <w:rsid w:val="00A90EE3"/>
    <w:rsid w:val="00AC1B6C"/>
    <w:rsid w:val="00B86464"/>
    <w:rsid w:val="00BB4C30"/>
    <w:rsid w:val="00BB554F"/>
    <w:rsid w:val="00BC0FA8"/>
    <w:rsid w:val="00BD27FE"/>
    <w:rsid w:val="00BD30EA"/>
    <w:rsid w:val="00BF5AA9"/>
    <w:rsid w:val="00BF782D"/>
    <w:rsid w:val="00C0741A"/>
    <w:rsid w:val="00C25080"/>
    <w:rsid w:val="00C60667"/>
    <w:rsid w:val="00C673C7"/>
    <w:rsid w:val="00CD00F2"/>
    <w:rsid w:val="00D13CAB"/>
    <w:rsid w:val="00D179FF"/>
    <w:rsid w:val="00D27706"/>
    <w:rsid w:val="00D36823"/>
    <w:rsid w:val="00D57C8A"/>
    <w:rsid w:val="00D82AED"/>
    <w:rsid w:val="00DB2A54"/>
    <w:rsid w:val="00DC0CD7"/>
    <w:rsid w:val="00DD612D"/>
    <w:rsid w:val="00E20B97"/>
    <w:rsid w:val="00EB7D44"/>
    <w:rsid w:val="00ED475C"/>
    <w:rsid w:val="00F0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BD2A"/>
  <w15:docId w15:val="{42D84296-CDD5-4E9B-B11C-46CF5B9C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FBFF-E4FC-400B-9A93-EA352C7A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Пользователь</cp:lastModifiedBy>
  <cp:revision>3</cp:revision>
  <cp:lastPrinted>2021-09-22T03:36:00Z</cp:lastPrinted>
  <dcterms:created xsi:type="dcterms:W3CDTF">2021-09-22T03:30:00Z</dcterms:created>
  <dcterms:modified xsi:type="dcterms:W3CDTF">2021-09-22T03:36:00Z</dcterms:modified>
</cp:coreProperties>
</file>