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F2" w:rsidRDefault="000A04F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F31A1" w:rsidRPr="00522D87" w:rsidRDefault="009F31A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761EC3">
        <w:rPr>
          <w:b/>
          <w:sz w:val="28"/>
          <w:szCs w:val="28"/>
        </w:rPr>
        <w:t>Советская, 32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0E7FFD">
        <w:rPr>
          <w:b/>
          <w:sz w:val="28"/>
          <w:szCs w:val="28"/>
        </w:rPr>
        <w:t>2</w:t>
      </w:r>
      <w:r w:rsidR="00374E38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D74321" w:rsidRDefault="009F31A1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4321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r w:rsidR="001F1ED1" w:rsidRPr="00D74321">
        <w:rPr>
          <w:sz w:val="22"/>
          <w:szCs w:val="22"/>
        </w:rPr>
        <w:t>рассмотреть предложения</w:t>
      </w:r>
      <w:r w:rsidRPr="00D74321">
        <w:rPr>
          <w:sz w:val="22"/>
          <w:szCs w:val="22"/>
        </w:rPr>
        <w:t xml:space="preserve"> о размере пла</w:t>
      </w:r>
      <w:r w:rsidR="0023224D" w:rsidRPr="00D74321">
        <w:rPr>
          <w:sz w:val="22"/>
          <w:szCs w:val="22"/>
        </w:rPr>
        <w:t>ты с датой введения с 01.01.20</w:t>
      </w:r>
      <w:r w:rsidR="00374E38">
        <w:rPr>
          <w:sz w:val="22"/>
          <w:szCs w:val="22"/>
        </w:rPr>
        <w:t>22</w:t>
      </w:r>
      <w:r w:rsidRPr="00D74321">
        <w:rPr>
          <w:sz w:val="22"/>
          <w:szCs w:val="22"/>
        </w:rPr>
        <w:t>г. и видах работ:</w:t>
      </w:r>
    </w:p>
    <w:p w:rsidR="009F31A1" w:rsidRPr="00D74321" w:rsidRDefault="00170F09" w:rsidP="00170F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74321">
        <w:rPr>
          <w:sz w:val="22"/>
          <w:szCs w:val="22"/>
        </w:rPr>
        <w:t xml:space="preserve">      </w:t>
      </w:r>
      <w:r w:rsidR="009F31A1" w:rsidRPr="00D74321">
        <w:rPr>
          <w:b/>
          <w:sz w:val="22"/>
          <w:szCs w:val="22"/>
          <w:lang w:val="en-US"/>
        </w:rPr>
        <w:t>I</w:t>
      </w:r>
      <w:r w:rsidR="009F31A1" w:rsidRPr="00D74321">
        <w:rPr>
          <w:b/>
          <w:sz w:val="22"/>
          <w:szCs w:val="22"/>
        </w:rPr>
        <w:t>. Утвердить размер платы на управление и содержан</w:t>
      </w:r>
      <w:r w:rsidR="0023224D" w:rsidRPr="00D74321">
        <w:rPr>
          <w:b/>
          <w:sz w:val="22"/>
          <w:szCs w:val="22"/>
        </w:rPr>
        <w:t>ие общего имущества с 01.01.20</w:t>
      </w:r>
      <w:r w:rsidR="00374E38">
        <w:rPr>
          <w:b/>
          <w:sz w:val="22"/>
          <w:szCs w:val="22"/>
        </w:rPr>
        <w:t>22</w:t>
      </w:r>
      <w:r w:rsidR="009F31A1" w:rsidRPr="00D74321">
        <w:rPr>
          <w:b/>
          <w:sz w:val="22"/>
          <w:szCs w:val="22"/>
        </w:rPr>
        <w:t>г.</w:t>
      </w:r>
      <w:r w:rsidR="00090323" w:rsidRPr="00D74321">
        <w:rPr>
          <w:sz w:val="22"/>
          <w:szCs w:val="22"/>
        </w:rPr>
        <w:t xml:space="preserve"> </w:t>
      </w:r>
      <w:proofErr w:type="gramStart"/>
      <w:r w:rsidR="00374E38">
        <w:rPr>
          <w:b/>
          <w:sz w:val="22"/>
          <w:szCs w:val="22"/>
        </w:rPr>
        <w:t>с  учетом</w:t>
      </w:r>
      <w:proofErr w:type="gramEnd"/>
      <w:r w:rsidR="00090323" w:rsidRPr="00D74321">
        <w:rPr>
          <w:b/>
          <w:sz w:val="22"/>
          <w:szCs w:val="22"/>
        </w:rPr>
        <w:t xml:space="preserve"> расходов по обращению с твердо-коммунальными отходами (ТКО)</w:t>
      </w:r>
      <w:r w:rsidR="009F31A1" w:rsidRPr="00D74321">
        <w:rPr>
          <w:b/>
          <w:sz w:val="22"/>
          <w:szCs w:val="22"/>
        </w:rPr>
        <w:t>, рассмотрев один из вариантов:</w:t>
      </w:r>
    </w:p>
    <w:p w:rsidR="006B500E" w:rsidRPr="00D74321" w:rsidRDefault="00424C04" w:rsidP="006B500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D74321">
        <w:rPr>
          <w:b/>
          <w:sz w:val="22"/>
          <w:szCs w:val="22"/>
          <w:u w:val="single"/>
        </w:rPr>
        <w:t>А</w:t>
      </w:r>
      <w:r w:rsidR="009F31A1" w:rsidRPr="00D74321">
        <w:rPr>
          <w:b/>
          <w:sz w:val="22"/>
          <w:szCs w:val="22"/>
          <w:u w:val="single"/>
        </w:rPr>
        <w:t>)</w:t>
      </w:r>
      <w:r w:rsidR="009F31A1" w:rsidRPr="00D74321">
        <w:rPr>
          <w:sz w:val="22"/>
          <w:szCs w:val="22"/>
        </w:rPr>
        <w:t xml:space="preserve"> </w:t>
      </w:r>
      <w:r w:rsidR="00ED1C3B" w:rsidRPr="00D74321">
        <w:rPr>
          <w:sz w:val="22"/>
          <w:szCs w:val="22"/>
        </w:rPr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</w:t>
      </w:r>
      <w:r w:rsidR="00374E38">
        <w:rPr>
          <w:sz w:val="22"/>
          <w:szCs w:val="22"/>
        </w:rPr>
        <w:t xml:space="preserve">экономически </w:t>
      </w:r>
      <w:proofErr w:type="gramStart"/>
      <w:r w:rsidR="00374E38">
        <w:rPr>
          <w:sz w:val="22"/>
          <w:szCs w:val="22"/>
        </w:rPr>
        <w:t>обоснованный  с</w:t>
      </w:r>
      <w:proofErr w:type="gramEnd"/>
      <w:r w:rsidR="00374E38">
        <w:rPr>
          <w:sz w:val="22"/>
          <w:szCs w:val="22"/>
        </w:rPr>
        <w:t xml:space="preserve"> учетом</w:t>
      </w:r>
      <w:r w:rsidR="00ED1C3B" w:rsidRPr="00D74321">
        <w:rPr>
          <w:sz w:val="22"/>
          <w:szCs w:val="22"/>
        </w:rPr>
        <w:t xml:space="preserve"> расходов на вывоз и утилизацию ТК</w:t>
      </w:r>
      <w:r w:rsidR="00374E38">
        <w:rPr>
          <w:sz w:val="22"/>
          <w:szCs w:val="22"/>
        </w:rPr>
        <w:t xml:space="preserve">О, без вознаграждения Совету МКД </w:t>
      </w:r>
      <w:r w:rsidR="006B500E" w:rsidRPr="00D74321">
        <w:rPr>
          <w:sz w:val="22"/>
          <w:szCs w:val="22"/>
        </w:rPr>
        <w:t xml:space="preserve"> в размере </w:t>
      </w:r>
      <w:r w:rsidR="00374E38">
        <w:rPr>
          <w:sz w:val="22"/>
          <w:szCs w:val="22"/>
        </w:rPr>
        <w:t xml:space="preserve">38,67 руб. на 1 </w:t>
      </w:r>
      <w:proofErr w:type="spellStart"/>
      <w:r w:rsidR="00374E38">
        <w:rPr>
          <w:sz w:val="22"/>
          <w:szCs w:val="22"/>
        </w:rPr>
        <w:t>кв.,в</w:t>
      </w:r>
      <w:proofErr w:type="spellEnd"/>
      <w:r w:rsidR="00374E38">
        <w:rPr>
          <w:sz w:val="22"/>
          <w:szCs w:val="22"/>
        </w:rPr>
        <w:t xml:space="preserve"> том числе сбор и вывоз в размере 3,53 руб. на 1 </w:t>
      </w:r>
      <w:proofErr w:type="spellStart"/>
      <w:r w:rsidR="00374E38">
        <w:rPr>
          <w:sz w:val="22"/>
          <w:szCs w:val="22"/>
        </w:rPr>
        <w:t>кв.м</w:t>
      </w:r>
      <w:proofErr w:type="spellEnd"/>
      <w:r w:rsidR="006B500E" w:rsidRPr="00D74321">
        <w:rPr>
          <w:sz w:val="22"/>
          <w:szCs w:val="22"/>
        </w:rPr>
        <w:t>.</w:t>
      </w:r>
    </w:p>
    <w:p w:rsidR="006B500E" w:rsidRPr="00D74321" w:rsidRDefault="00424C04" w:rsidP="006B500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4321">
        <w:rPr>
          <w:b/>
          <w:bCs/>
          <w:sz w:val="22"/>
          <w:szCs w:val="22"/>
          <w:u w:val="single"/>
        </w:rPr>
        <w:t>Б</w:t>
      </w:r>
      <w:r w:rsidR="009F31A1" w:rsidRPr="00D74321">
        <w:rPr>
          <w:b/>
          <w:bCs/>
          <w:sz w:val="22"/>
          <w:szCs w:val="22"/>
          <w:u w:val="single"/>
        </w:rPr>
        <w:t>)</w:t>
      </w:r>
      <w:r w:rsidR="00CD1851" w:rsidRPr="00D74321">
        <w:rPr>
          <w:bCs/>
          <w:sz w:val="22"/>
          <w:szCs w:val="22"/>
        </w:rPr>
        <w:t xml:space="preserve"> </w:t>
      </w:r>
      <w:r w:rsidR="00ED1C3B" w:rsidRPr="00D74321">
        <w:rPr>
          <w:bCs/>
          <w:sz w:val="22"/>
          <w:szCs w:val="22"/>
        </w:rPr>
        <w:t>путем индексации на уровень инфляции, установленный действующим федеральным з</w:t>
      </w:r>
      <w:r w:rsidR="00374E38">
        <w:rPr>
          <w:bCs/>
          <w:sz w:val="22"/>
          <w:szCs w:val="22"/>
        </w:rPr>
        <w:t>аконом от 08.12.2020</w:t>
      </w:r>
      <w:r w:rsidR="00F07731">
        <w:rPr>
          <w:bCs/>
          <w:sz w:val="22"/>
          <w:szCs w:val="22"/>
        </w:rPr>
        <w:t>г. №385-ФЗ не превышающем 4%, с</w:t>
      </w:r>
      <w:r w:rsidR="00374E38">
        <w:rPr>
          <w:bCs/>
          <w:sz w:val="22"/>
          <w:szCs w:val="22"/>
        </w:rPr>
        <w:t xml:space="preserve"> учетом</w:t>
      </w:r>
      <w:r w:rsidR="00ED1C3B" w:rsidRPr="00D74321">
        <w:rPr>
          <w:bCs/>
          <w:sz w:val="22"/>
          <w:szCs w:val="22"/>
        </w:rPr>
        <w:t xml:space="preserve"> расходов по обращению с ТКО, без вознаграждения Совету МКД </w:t>
      </w:r>
      <w:r w:rsidR="006B500E" w:rsidRPr="00D74321">
        <w:rPr>
          <w:sz w:val="22"/>
          <w:szCs w:val="22"/>
        </w:rPr>
        <w:t xml:space="preserve">в размере </w:t>
      </w:r>
      <w:r w:rsidR="00F07731">
        <w:rPr>
          <w:sz w:val="22"/>
          <w:szCs w:val="22"/>
        </w:rPr>
        <w:t xml:space="preserve">32,67 руб. на 1 </w:t>
      </w:r>
      <w:proofErr w:type="spellStart"/>
      <w:proofErr w:type="gramStart"/>
      <w:r w:rsidR="00F07731">
        <w:rPr>
          <w:sz w:val="22"/>
          <w:szCs w:val="22"/>
        </w:rPr>
        <w:t>кв..в</w:t>
      </w:r>
      <w:proofErr w:type="spellEnd"/>
      <w:proofErr w:type="gramEnd"/>
      <w:r w:rsidR="00F07731">
        <w:rPr>
          <w:sz w:val="22"/>
          <w:szCs w:val="22"/>
        </w:rPr>
        <w:t xml:space="preserve"> том числе сбор и вывоз ТКО в размере 3,42 рубля на 1 квадратный метр</w:t>
      </w:r>
      <w:r w:rsidR="006B500E" w:rsidRPr="00D74321">
        <w:rPr>
          <w:sz w:val="22"/>
          <w:szCs w:val="22"/>
        </w:rPr>
        <w:t>.</w:t>
      </w:r>
    </w:p>
    <w:p w:rsidR="00ED1C3B" w:rsidRPr="00D74321" w:rsidRDefault="00ED1C3B" w:rsidP="006B500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9F31A1" w:rsidRPr="00D74321" w:rsidRDefault="00377984" w:rsidP="003779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74321">
        <w:rPr>
          <w:bCs/>
          <w:sz w:val="22"/>
          <w:szCs w:val="22"/>
        </w:rPr>
        <w:t xml:space="preserve">     </w:t>
      </w:r>
      <w:r w:rsidR="009F31A1" w:rsidRPr="00D74321">
        <w:rPr>
          <w:b/>
          <w:sz w:val="22"/>
          <w:szCs w:val="22"/>
          <w:lang w:val="en-US"/>
        </w:rPr>
        <w:t>II</w:t>
      </w:r>
      <w:r w:rsidR="0023224D" w:rsidRPr="00D74321">
        <w:rPr>
          <w:b/>
          <w:sz w:val="22"/>
          <w:szCs w:val="22"/>
        </w:rPr>
        <w:t xml:space="preserve">. Утвердить виды работ </w:t>
      </w:r>
      <w:r w:rsidR="00090323" w:rsidRPr="00D74321">
        <w:rPr>
          <w:b/>
          <w:sz w:val="22"/>
          <w:szCs w:val="22"/>
        </w:rPr>
        <w:t>с 01.01.</w:t>
      </w:r>
      <w:r w:rsidR="0023224D" w:rsidRPr="00D74321">
        <w:rPr>
          <w:b/>
          <w:sz w:val="22"/>
          <w:szCs w:val="22"/>
        </w:rPr>
        <w:t>20</w:t>
      </w:r>
      <w:r w:rsidR="004E624A">
        <w:rPr>
          <w:b/>
          <w:sz w:val="22"/>
          <w:szCs w:val="22"/>
        </w:rPr>
        <w:t>22</w:t>
      </w:r>
      <w:r w:rsidR="009F31A1" w:rsidRPr="00D74321">
        <w:rPr>
          <w:b/>
          <w:sz w:val="22"/>
          <w:szCs w:val="22"/>
        </w:rPr>
        <w:t>г.:</w:t>
      </w:r>
    </w:p>
    <w:p w:rsidR="009F31A1" w:rsidRPr="00D74321" w:rsidRDefault="009F31A1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D74321">
        <w:rPr>
          <w:b/>
          <w:sz w:val="22"/>
          <w:szCs w:val="22"/>
        </w:rPr>
        <w:t xml:space="preserve">- </w:t>
      </w:r>
      <w:r w:rsidRPr="00D74321">
        <w:rPr>
          <w:b/>
          <w:sz w:val="22"/>
          <w:szCs w:val="22"/>
          <w:u w:val="single"/>
        </w:rPr>
        <w:t>по текущему ремонту,</w:t>
      </w:r>
      <w:r w:rsidRPr="00D74321">
        <w:rPr>
          <w:sz w:val="22"/>
          <w:szCs w:val="22"/>
          <w:u w:val="single"/>
        </w:rPr>
        <w:t xml:space="preserve"> на выполнение следующих видов работ в пределах платы по </w:t>
      </w:r>
      <w:r w:rsidR="004E624A">
        <w:rPr>
          <w:sz w:val="22"/>
          <w:szCs w:val="22"/>
          <w:u w:val="single"/>
        </w:rPr>
        <w:t>текущему ремонту в 2022</w:t>
      </w:r>
      <w:bookmarkStart w:id="0" w:name="_GoBack"/>
      <w:bookmarkEnd w:id="0"/>
      <w:r w:rsidRPr="00D74321">
        <w:rPr>
          <w:sz w:val="22"/>
          <w:szCs w:val="22"/>
          <w:u w:val="single"/>
        </w:rPr>
        <w:t>г.:</w:t>
      </w:r>
    </w:p>
    <w:p w:rsidR="005835DC" w:rsidRPr="00D74321" w:rsidRDefault="005835DC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1572"/>
        <w:gridCol w:w="7"/>
        <w:gridCol w:w="1797"/>
        <w:gridCol w:w="7"/>
        <w:gridCol w:w="1446"/>
        <w:gridCol w:w="7"/>
      </w:tblGrid>
      <w:tr w:rsidR="00F06331" w:rsidRPr="00D74321" w:rsidTr="001F784C">
        <w:trPr>
          <w:gridAfter w:val="1"/>
          <w:wAfter w:w="7" w:type="dxa"/>
          <w:trHeight w:val="516"/>
        </w:trPr>
        <w:tc>
          <w:tcPr>
            <w:tcW w:w="3761" w:type="dxa"/>
          </w:tcPr>
          <w:p w:rsidR="00F06331" w:rsidRPr="00D74321" w:rsidRDefault="00F06331" w:rsidP="001F784C">
            <w:pPr>
              <w:autoSpaceDE w:val="0"/>
              <w:autoSpaceDN w:val="0"/>
              <w:adjustRightInd w:val="0"/>
              <w:ind w:left="15" w:firstLine="540"/>
              <w:jc w:val="center"/>
            </w:pPr>
            <w:r w:rsidRPr="00D74321">
              <w:rPr>
                <w:sz w:val="22"/>
                <w:szCs w:val="22"/>
              </w:rPr>
              <w:t>Вид работ</w:t>
            </w:r>
          </w:p>
        </w:tc>
        <w:tc>
          <w:tcPr>
            <w:tcW w:w="1572" w:type="dxa"/>
          </w:tcPr>
          <w:p w:rsidR="00F06331" w:rsidRPr="00D74321" w:rsidRDefault="00F06331" w:rsidP="001F784C">
            <w:pPr>
              <w:autoSpaceDE w:val="0"/>
              <w:autoSpaceDN w:val="0"/>
              <w:adjustRightInd w:val="0"/>
              <w:jc w:val="center"/>
            </w:pPr>
            <w:r w:rsidRPr="00D74321">
              <w:rPr>
                <w:sz w:val="22"/>
                <w:szCs w:val="22"/>
              </w:rPr>
              <w:t>Физ. объем</w:t>
            </w:r>
          </w:p>
        </w:tc>
        <w:tc>
          <w:tcPr>
            <w:tcW w:w="1804" w:type="dxa"/>
            <w:gridSpan w:val="2"/>
          </w:tcPr>
          <w:p w:rsidR="00F06331" w:rsidRPr="00D74321" w:rsidRDefault="00F06331" w:rsidP="00F06331">
            <w:pPr>
              <w:autoSpaceDE w:val="0"/>
              <w:autoSpaceDN w:val="0"/>
              <w:adjustRightInd w:val="0"/>
              <w:jc w:val="center"/>
            </w:pPr>
            <w:r w:rsidRPr="00D74321">
              <w:rPr>
                <w:sz w:val="22"/>
                <w:szCs w:val="22"/>
              </w:rPr>
              <w:t xml:space="preserve">Полная сметная </w:t>
            </w:r>
          </w:p>
        </w:tc>
        <w:tc>
          <w:tcPr>
            <w:tcW w:w="1453" w:type="dxa"/>
            <w:gridSpan w:val="2"/>
          </w:tcPr>
          <w:p w:rsidR="00F06331" w:rsidRPr="00D74321" w:rsidRDefault="00F06331" w:rsidP="001F784C">
            <w:pPr>
              <w:autoSpaceDE w:val="0"/>
              <w:autoSpaceDN w:val="0"/>
              <w:adjustRightInd w:val="0"/>
              <w:jc w:val="center"/>
            </w:pPr>
            <w:r w:rsidRPr="00D74321">
              <w:rPr>
                <w:sz w:val="22"/>
                <w:szCs w:val="22"/>
              </w:rPr>
              <w:t>Размер платы на 1 кв.м.</w:t>
            </w:r>
          </w:p>
        </w:tc>
      </w:tr>
      <w:tr w:rsidR="00F06331" w:rsidRPr="00D74321" w:rsidTr="008B6F0A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761" w:type="dxa"/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579" w:type="dxa"/>
            <w:gridSpan w:val="2"/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100 м2</w:t>
            </w:r>
          </w:p>
        </w:tc>
        <w:tc>
          <w:tcPr>
            <w:tcW w:w="1804" w:type="dxa"/>
            <w:gridSpan w:val="2"/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99 000</w:t>
            </w:r>
          </w:p>
        </w:tc>
        <w:tc>
          <w:tcPr>
            <w:tcW w:w="1453" w:type="dxa"/>
            <w:gridSpan w:val="2"/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2,36</w:t>
            </w:r>
          </w:p>
        </w:tc>
      </w:tr>
      <w:tr w:rsidR="00F06331" w:rsidRPr="00D74321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Ремонт цоколя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180 м2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306 000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7,30</w:t>
            </w:r>
          </w:p>
        </w:tc>
      </w:tr>
      <w:tr w:rsidR="00F06331" w:rsidRPr="00D74321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7731" w:rsidP="00271BA3">
            <w:r>
              <w:rPr>
                <w:sz w:val="22"/>
                <w:szCs w:val="22"/>
              </w:rPr>
              <w:t>Ремонт системы канализации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7731" w:rsidP="00271BA3">
            <w:r>
              <w:rPr>
                <w:sz w:val="22"/>
                <w:szCs w:val="22"/>
              </w:rPr>
              <w:t>25 м\п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331" w:rsidRPr="00D74321" w:rsidRDefault="00F07731" w:rsidP="00271BA3">
            <w:r>
              <w:rPr>
                <w:sz w:val="22"/>
                <w:szCs w:val="22"/>
              </w:rPr>
              <w:t>28 250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7731" w:rsidP="00271BA3">
            <w:r>
              <w:rPr>
                <w:sz w:val="22"/>
                <w:szCs w:val="22"/>
              </w:rPr>
              <w:t>0,67</w:t>
            </w:r>
          </w:p>
        </w:tc>
      </w:tr>
      <w:tr w:rsidR="00F06331" w:rsidRPr="00D74321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Косметический ремонт подъезда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 xml:space="preserve">2 </w:t>
            </w:r>
            <w:proofErr w:type="spellStart"/>
            <w:r w:rsidRPr="00D7432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200 000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4,77</w:t>
            </w:r>
          </w:p>
        </w:tc>
      </w:tr>
      <w:tr w:rsidR="00F06331" w:rsidRPr="00D74321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Спил и омоложение  деревьев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 xml:space="preserve">5 </w:t>
            </w:r>
            <w:proofErr w:type="spellStart"/>
            <w:r w:rsidRPr="00D7432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35 000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0,83</w:t>
            </w:r>
          </w:p>
        </w:tc>
      </w:tr>
      <w:tr w:rsidR="00F06331" w:rsidRPr="00D74321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Постановка на кадастровый учет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дом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60 000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D74321" w:rsidRDefault="00F06331" w:rsidP="00271BA3">
            <w:r w:rsidRPr="00D74321">
              <w:rPr>
                <w:sz w:val="22"/>
                <w:szCs w:val="22"/>
              </w:rPr>
              <w:t>1,43</w:t>
            </w:r>
          </w:p>
        </w:tc>
      </w:tr>
    </w:tbl>
    <w:p w:rsidR="00F07731" w:rsidRDefault="00F07731" w:rsidP="00F0773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</w:t>
      </w:r>
    </w:p>
    <w:p w:rsidR="00F07731" w:rsidRDefault="00F07731" w:rsidP="00F0773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F07731" w:rsidRPr="004E624A" w:rsidRDefault="00F07731" w:rsidP="00F077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731">
        <w:rPr>
          <w:b/>
          <w:sz w:val="22"/>
          <w:szCs w:val="22"/>
        </w:rPr>
        <w:t xml:space="preserve">   </w:t>
      </w:r>
      <w:r w:rsidR="004E624A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lang w:val="en-US"/>
        </w:rPr>
        <w:t>III</w:t>
      </w:r>
      <w:r w:rsidRPr="00F07731">
        <w:rPr>
          <w:b/>
          <w:sz w:val="22"/>
          <w:szCs w:val="22"/>
        </w:rPr>
        <w:t>.</w:t>
      </w:r>
      <w:r w:rsidR="004E624A">
        <w:rPr>
          <w:b/>
          <w:sz w:val="22"/>
          <w:szCs w:val="22"/>
        </w:rPr>
        <w:t xml:space="preserve">  </w:t>
      </w:r>
      <w:r w:rsidR="004E624A">
        <w:rPr>
          <w:sz w:val="22"/>
          <w:szCs w:val="22"/>
        </w:rPr>
        <w:t xml:space="preserve">Утвердить и принять дополнительные расходы в размере платы за содержание общего имущества МКД в 2022 году, связанные с проведением поверки общедомовых приборов </w:t>
      </w:r>
      <w:proofErr w:type="gramStart"/>
      <w:r w:rsidR="004E624A">
        <w:rPr>
          <w:sz w:val="22"/>
          <w:szCs w:val="22"/>
        </w:rPr>
        <w:t>учета  в</w:t>
      </w:r>
      <w:proofErr w:type="gramEnd"/>
      <w:r w:rsidR="004E624A">
        <w:rPr>
          <w:sz w:val="22"/>
          <w:szCs w:val="22"/>
        </w:rPr>
        <w:t xml:space="preserve"> размере 0,24 рубля на квадратный метр с 01.01.2022 г. </w:t>
      </w:r>
    </w:p>
    <w:p w:rsidR="00F07731" w:rsidRPr="00D74321" w:rsidRDefault="00F07731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</w:p>
    <w:p w:rsidR="00231990" w:rsidRPr="00D74321" w:rsidRDefault="00170F09" w:rsidP="00F063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4321">
        <w:rPr>
          <w:sz w:val="22"/>
          <w:szCs w:val="22"/>
        </w:rPr>
        <w:t xml:space="preserve">     </w:t>
      </w:r>
      <w:r w:rsidR="00231990" w:rsidRPr="00D74321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231990" w:rsidRPr="00D74321" w:rsidRDefault="00231990" w:rsidP="00231990">
      <w:pPr>
        <w:ind w:firstLine="709"/>
        <w:jc w:val="both"/>
        <w:rPr>
          <w:sz w:val="22"/>
          <w:szCs w:val="22"/>
          <w:u w:val="single"/>
        </w:rPr>
      </w:pPr>
      <w:r w:rsidRPr="00D74321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D74321">
        <w:rPr>
          <w:sz w:val="22"/>
          <w:szCs w:val="22"/>
        </w:rPr>
        <w:t>пр</w:t>
      </w:r>
      <w:proofErr w:type="spellEnd"/>
      <w:r w:rsidRPr="00D74321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D74321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231990" w:rsidRPr="00D74321" w:rsidRDefault="00231990" w:rsidP="00231990">
      <w:pPr>
        <w:ind w:firstLine="709"/>
        <w:jc w:val="both"/>
        <w:rPr>
          <w:sz w:val="22"/>
          <w:szCs w:val="22"/>
        </w:rPr>
      </w:pPr>
      <w:r w:rsidRPr="00D74321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231990" w:rsidRPr="00D74321" w:rsidRDefault="00231990" w:rsidP="00231990">
      <w:pPr>
        <w:jc w:val="both"/>
        <w:rPr>
          <w:sz w:val="22"/>
          <w:szCs w:val="22"/>
        </w:rPr>
      </w:pPr>
      <w:r w:rsidRPr="00D74321">
        <w:rPr>
          <w:sz w:val="22"/>
          <w:szCs w:val="22"/>
        </w:rPr>
        <w:t xml:space="preserve"> тел. 68 00 71</w:t>
      </w:r>
    </w:p>
    <w:p w:rsidR="00231990" w:rsidRPr="00D74321" w:rsidRDefault="00231990" w:rsidP="0023199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74321">
        <w:rPr>
          <w:sz w:val="22"/>
          <w:szCs w:val="22"/>
        </w:rPr>
        <w:lastRenderedPageBreak/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D74321">
        <w:rPr>
          <w:b/>
          <w:sz w:val="22"/>
          <w:szCs w:val="22"/>
        </w:rPr>
        <w:t>не позднее 01 декабря 20</w:t>
      </w:r>
      <w:r w:rsidR="00F07731">
        <w:rPr>
          <w:b/>
          <w:sz w:val="22"/>
          <w:szCs w:val="22"/>
        </w:rPr>
        <w:t>21</w:t>
      </w:r>
      <w:r w:rsidRPr="00D74321">
        <w:rPr>
          <w:b/>
          <w:sz w:val="22"/>
          <w:szCs w:val="22"/>
        </w:rPr>
        <w:t xml:space="preserve"> года.</w:t>
      </w:r>
      <w:r w:rsidRPr="00D74321">
        <w:rPr>
          <w:sz w:val="22"/>
          <w:szCs w:val="22"/>
        </w:rPr>
        <w:t xml:space="preserve">                                                                   </w:t>
      </w:r>
    </w:p>
    <w:p w:rsidR="00CD3D1F" w:rsidRPr="00D74321" w:rsidRDefault="00CD3D1F" w:rsidP="000B4F9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C15" w:rsidRPr="00D74321" w:rsidRDefault="009F31A1" w:rsidP="00D74321">
      <w:pPr>
        <w:jc w:val="right"/>
        <w:rPr>
          <w:sz w:val="22"/>
          <w:szCs w:val="22"/>
        </w:rPr>
      </w:pPr>
      <w:r w:rsidRPr="00D74321">
        <w:rPr>
          <w:sz w:val="22"/>
          <w:szCs w:val="22"/>
        </w:rPr>
        <w:t>ООО УК «Северный округ»</w:t>
      </w:r>
    </w:p>
    <w:sectPr w:rsidR="00310C15" w:rsidRPr="00D7432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0F09"/>
    <w:rsid w:val="00174657"/>
    <w:rsid w:val="001A4613"/>
    <w:rsid w:val="001C7F94"/>
    <w:rsid w:val="001E7007"/>
    <w:rsid w:val="001F1ED1"/>
    <w:rsid w:val="002038D5"/>
    <w:rsid w:val="00231990"/>
    <w:rsid w:val="0023224D"/>
    <w:rsid w:val="00241AA9"/>
    <w:rsid w:val="00251FC6"/>
    <w:rsid w:val="002612B2"/>
    <w:rsid w:val="00283CC3"/>
    <w:rsid w:val="002B5EAD"/>
    <w:rsid w:val="00310C15"/>
    <w:rsid w:val="00374065"/>
    <w:rsid w:val="00374E38"/>
    <w:rsid w:val="00377984"/>
    <w:rsid w:val="003D4A79"/>
    <w:rsid w:val="00424C04"/>
    <w:rsid w:val="004A06AA"/>
    <w:rsid w:val="004D615B"/>
    <w:rsid w:val="004D756E"/>
    <w:rsid w:val="004E624A"/>
    <w:rsid w:val="00527A08"/>
    <w:rsid w:val="00560A38"/>
    <w:rsid w:val="005835DC"/>
    <w:rsid w:val="0059659D"/>
    <w:rsid w:val="005B4FC6"/>
    <w:rsid w:val="005F476D"/>
    <w:rsid w:val="00617506"/>
    <w:rsid w:val="006926D8"/>
    <w:rsid w:val="0069342C"/>
    <w:rsid w:val="006B500E"/>
    <w:rsid w:val="00727A8F"/>
    <w:rsid w:val="0073158B"/>
    <w:rsid w:val="00761EC3"/>
    <w:rsid w:val="00774BFC"/>
    <w:rsid w:val="007C3AEA"/>
    <w:rsid w:val="007F63E2"/>
    <w:rsid w:val="008562D9"/>
    <w:rsid w:val="00874647"/>
    <w:rsid w:val="008B4BA6"/>
    <w:rsid w:val="00904E18"/>
    <w:rsid w:val="00912CA4"/>
    <w:rsid w:val="0092061C"/>
    <w:rsid w:val="009226F5"/>
    <w:rsid w:val="00980C72"/>
    <w:rsid w:val="009A0A2F"/>
    <w:rsid w:val="009A0DEA"/>
    <w:rsid w:val="009F31A1"/>
    <w:rsid w:val="00A02A09"/>
    <w:rsid w:val="00A32BA7"/>
    <w:rsid w:val="00A45D01"/>
    <w:rsid w:val="00BC0FA8"/>
    <w:rsid w:val="00BD27FE"/>
    <w:rsid w:val="00BD5CD0"/>
    <w:rsid w:val="00C0741A"/>
    <w:rsid w:val="00C57DEB"/>
    <w:rsid w:val="00C8432B"/>
    <w:rsid w:val="00C95543"/>
    <w:rsid w:val="00CD1851"/>
    <w:rsid w:val="00CD1D0B"/>
    <w:rsid w:val="00CD3D1F"/>
    <w:rsid w:val="00CF126C"/>
    <w:rsid w:val="00D13CAB"/>
    <w:rsid w:val="00D447DA"/>
    <w:rsid w:val="00D74321"/>
    <w:rsid w:val="00D82AED"/>
    <w:rsid w:val="00DB26CD"/>
    <w:rsid w:val="00DD612D"/>
    <w:rsid w:val="00DE3D1E"/>
    <w:rsid w:val="00DF5F78"/>
    <w:rsid w:val="00E04E1F"/>
    <w:rsid w:val="00E15FCF"/>
    <w:rsid w:val="00E254E1"/>
    <w:rsid w:val="00E37E7C"/>
    <w:rsid w:val="00E571F0"/>
    <w:rsid w:val="00E85C5E"/>
    <w:rsid w:val="00EB599E"/>
    <w:rsid w:val="00ED1C3B"/>
    <w:rsid w:val="00F04472"/>
    <w:rsid w:val="00F06331"/>
    <w:rsid w:val="00F07731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55E8"/>
  <w15:docId w15:val="{6F5B6C9A-F249-4EC1-B5A8-273F3238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9063-8BFC-4C91-A9EA-47F15651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IN-1</cp:lastModifiedBy>
  <cp:revision>44</cp:revision>
  <cp:lastPrinted>2017-09-11T05:07:00Z</cp:lastPrinted>
  <dcterms:created xsi:type="dcterms:W3CDTF">2017-09-01T02:13:00Z</dcterms:created>
  <dcterms:modified xsi:type="dcterms:W3CDTF">2021-10-04T05:38:00Z</dcterms:modified>
</cp:coreProperties>
</file>