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FC82" w14:textId="77777777"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EBD0316" w14:textId="77777777"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r w:rsidR="00BF1E51" w:rsidRPr="00522D87">
        <w:rPr>
          <w:b/>
          <w:sz w:val="28"/>
          <w:szCs w:val="28"/>
        </w:rPr>
        <w:t>округ» по</w:t>
      </w:r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385A5A">
        <w:rPr>
          <w:b/>
          <w:sz w:val="28"/>
          <w:szCs w:val="28"/>
        </w:rPr>
        <w:t>Известковая, 10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46616C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242C2036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DC7A74" w14:textId="77777777" w:rsidR="009F31A1" w:rsidRPr="004475E2" w:rsidRDefault="009F31A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922808">
        <w:t>21</w:t>
      </w:r>
      <w:r w:rsidRPr="004475E2">
        <w:t>г. и видах работ:</w:t>
      </w:r>
    </w:p>
    <w:p w14:paraId="64528EE0" w14:textId="77777777" w:rsidR="009F31A1" w:rsidRPr="004475E2" w:rsidRDefault="00922D30" w:rsidP="00922D30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="009F31A1" w:rsidRPr="00141CD8">
        <w:rPr>
          <w:b/>
          <w:sz w:val="28"/>
          <w:szCs w:val="28"/>
          <w:lang w:val="en-US"/>
        </w:rPr>
        <w:t>I</w:t>
      </w:r>
      <w:r w:rsidR="009F31A1" w:rsidRPr="00141CD8">
        <w:rPr>
          <w:b/>
          <w:sz w:val="28"/>
          <w:szCs w:val="28"/>
        </w:rPr>
        <w:t>.</w:t>
      </w:r>
      <w:r w:rsidR="009F31A1" w:rsidRPr="004475E2">
        <w:rPr>
          <w:b/>
        </w:rPr>
        <w:t xml:space="preserve"> Утвердить размер платы на управление и содержан</w:t>
      </w:r>
      <w:r w:rsidR="0023224D">
        <w:rPr>
          <w:b/>
        </w:rPr>
        <w:t>ие общего имущества с 01.01.20</w:t>
      </w:r>
      <w:r w:rsidR="00922808">
        <w:rPr>
          <w:b/>
        </w:rPr>
        <w:t>21</w:t>
      </w:r>
      <w:r w:rsidR="009F31A1" w:rsidRPr="004475E2">
        <w:rPr>
          <w:b/>
        </w:rPr>
        <w:t>г.</w:t>
      </w:r>
      <w:r w:rsidR="00090323" w:rsidRPr="00090323">
        <w:t xml:space="preserve"> </w:t>
      </w:r>
      <w:r w:rsidR="00090323" w:rsidRPr="00090323">
        <w:rPr>
          <w:b/>
        </w:rPr>
        <w:t>без учета расходов по обращению с твердо-коммунальными отходами (ТКО)</w:t>
      </w:r>
      <w:r w:rsidR="009F31A1" w:rsidRPr="004475E2">
        <w:rPr>
          <w:b/>
        </w:rPr>
        <w:t>, рассмотрев один из вариантов:</w:t>
      </w:r>
    </w:p>
    <w:p w14:paraId="4E40264E" w14:textId="77777777" w:rsidR="006B500E" w:rsidRPr="00964452" w:rsidRDefault="00424C04" w:rsidP="006B500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922808" w:rsidRPr="00922808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</w:t>
      </w:r>
      <w:r w:rsidR="006176B0" w:rsidRPr="00922808">
        <w:t>на профилактические</w:t>
      </w:r>
      <w:r w:rsidR="00922808" w:rsidRPr="00922808">
        <w:t xml:space="preserve"> </w:t>
      </w:r>
      <w:proofErr w:type="spellStart"/>
      <w:r w:rsidR="00922808" w:rsidRPr="00922808">
        <w:t>электроизмер</w:t>
      </w:r>
      <w:r w:rsidR="0046616C">
        <w:t>ения</w:t>
      </w:r>
      <w:proofErr w:type="spellEnd"/>
      <w:r w:rsidR="0046616C">
        <w:t xml:space="preserve"> и повторное заземление, с учетом</w:t>
      </w:r>
      <w:r w:rsidR="00922808" w:rsidRPr="00922808">
        <w:t xml:space="preserve"> расходов на вывоз и утилизацию ТКО, без вознаграждения Совету МКД</w:t>
      </w:r>
      <w:r w:rsidR="006B500E">
        <w:t xml:space="preserve"> в размере </w:t>
      </w:r>
      <w:r w:rsidR="0046616C">
        <w:t>34,65</w:t>
      </w:r>
      <w:r w:rsidR="006B500E">
        <w:t xml:space="preserve"> </w:t>
      </w:r>
      <w:r w:rsidR="006B500E" w:rsidRPr="00964452">
        <w:t xml:space="preserve">руб. на 1 </w:t>
      </w:r>
      <w:proofErr w:type="spellStart"/>
      <w:proofErr w:type="gramStart"/>
      <w:r w:rsidR="006B500E" w:rsidRPr="00964452">
        <w:t>кв.м.</w:t>
      </w:r>
      <w:r w:rsidR="0046616C">
        <w:t>,в</w:t>
      </w:r>
      <w:proofErr w:type="spellEnd"/>
      <w:proofErr w:type="gramEnd"/>
      <w:r w:rsidR="0046616C">
        <w:t xml:space="preserve"> том числе сбор и вывоз ТКО в размере 3,53 руб. </w:t>
      </w:r>
      <w:proofErr w:type="spellStart"/>
      <w:r w:rsidR="0046616C">
        <w:t>кв.м</w:t>
      </w:r>
      <w:proofErr w:type="spellEnd"/>
    </w:p>
    <w:p w14:paraId="0E0A4CA4" w14:textId="77777777" w:rsidR="006B500E" w:rsidRPr="00964452" w:rsidRDefault="00424C04" w:rsidP="006B500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CD1851">
        <w:rPr>
          <w:bCs/>
        </w:rPr>
        <w:t xml:space="preserve"> </w:t>
      </w:r>
      <w:r w:rsidR="00922808" w:rsidRPr="00922808">
        <w:rPr>
          <w:bCs/>
        </w:rPr>
        <w:t>путем индексации на уровень инфляции, установленный действующим федеральным зак</w:t>
      </w:r>
      <w:r w:rsidR="0046616C">
        <w:rPr>
          <w:bCs/>
        </w:rPr>
        <w:t xml:space="preserve">оном от 08.12.2020г. №385-ФЗ не превышающем 4%, </w:t>
      </w:r>
      <w:proofErr w:type="gramStart"/>
      <w:r w:rsidR="0046616C">
        <w:rPr>
          <w:bCs/>
        </w:rPr>
        <w:t>с  учетом</w:t>
      </w:r>
      <w:proofErr w:type="gramEnd"/>
      <w:r w:rsidR="00922808" w:rsidRPr="00922808">
        <w:rPr>
          <w:bCs/>
        </w:rPr>
        <w:t xml:space="preserve"> расходов по обращению с ТКО, без вознаграждения Совету МКД</w:t>
      </w:r>
      <w:r w:rsidR="00922808">
        <w:rPr>
          <w:bCs/>
        </w:rPr>
        <w:t xml:space="preserve"> </w:t>
      </w:r>
      <w:r w:rsidR="006B500E">
        <w:t xml:space="preserve">в размере </w:t>
      </w:r>
      <w:r w:rsidR="0046616C">
        <w:t>30,56</w:t>
      </w:r>
      <w:r w:rsidR="006B500E">
        <w:t xml:space="preserve"> </w:t>
      </w:r>
      <w:r w:rsidR="006B500E" w:rsidRPr="00964452">
        <w:t xml:space="preserve">руб. на 1 </w:t>
      </w:r>
      <w:proofErr w:type="spellStart"/>
      <w:r w:rsidR="006B500E" w:rsidRPr="00964452">
        <w:t>кв.м.</w:t>
      </w:r>
      <w:r w:rsidR="0046616C">
        <w:t>,в</w:t>
      </w:r>
      <w:proofErr w:type="spellEnd"/>
      <w:r w:rsidR="0046616C">
        <w:t xml:space="preserve"> том числе сбор и вывоз ТКО в размере 2,41 руб. </w:t>
      </w:r>
      <w:proofErr w:type="spellStart"/>
      <w:r w:rsidR="0046616C">
        <w:t>кв.м</w:t>
      </w:r>
      <w:proofErr w:type="spellEnd"/>
    </w:p>
    <w:p w14:paraId="3C2ADBF0" w14:textId="77777777" w:rsidR="009F31A1" w:rsidRPr="004475E2" w:rsidRDefault="00377984" w:rsidP="0037798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</w:t>
      </w:r>
      <w:r w:rsidR="009F31A1" w:rsidRPr="00141CD8">
        <w:rPr>
          <w:b/>
          <w:sz w:val="28"/>
          <w:szCs w:val="28"/>
          <w:lang w:val="en-US"/>
        </w:rPr>
        <w:t>II</w:t>
      </w:r>
      <w:r w:rsidR="0023224D">
        <w:rPr>
          <w:b/>
        </w:rPr>
        <w:t xml:space="preserve">. Утвердить виды работ </w:t>
      </w:r>
      <w:r w:rsidR="00090323">
        <w:rPr>
          <w:b/>
        </w:rPr>
        <w:t>с 01.01.</w:t>
      </w:r>
      <w:r w:rsidR="0023224D">
        <w:rPr>
          <w:b/>
        </w:rPr>
        <w:t>20</w:t>
      </w:r>
      <w:r w:rsidR="0080270C">
        <w:rPr>
          <w:b/>
        </w:rPr>
        <w:t>22</w:t>
      </w:r>
      <w:r w:rsidR="009F31A1" w:rsidRPr="004475E2">
        <w:rPr>
          <w:b/>
        </w:rPr>
        <w:t>г.:</w:t>
      </w:r>
    </w:p>
    <w:p w14:paraId="53444E0B" w14:textId="77777777"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80270C"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7E72DD40" w14:textId="77777777" w:rsidR="005835DC" w:rsidRDefault="005835D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922808" w14:paraId="7301440F" w14:textId="77777777" w:rsidTr="001F784C">
        <w:trPr>
          <w:gridAfter w:val="1"/>
          <w:wAfter w:w="7" w:type="dxa"/>
          <w:trHeight w:val="516"/>
        </w:trPr>
        <w:tc>
          <w:tcPr>
            <w:tcW w:w="3761" w:type="dxa"/>
            <w:tcBorders>
              <w:bottom w:val="single" w:sz="4" w:space="0" w:color="auto"/>
            </w:tcBorders>
          </w:tcPr>
          <w:p w14:paraId="179ED79D" w14:textId="77777777" w:rsidR="00922808" w:rsidRPr="004B45C3" w:rsidRDefault="00922808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B45C3">
              <w:t>Вид работ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43C26326" w14:textId="77777777" w:rsidR="00922808" w:rsidRPr="004B45C3" w:rsidRDefault="00922808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>Физ. объем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13627CBA" w14:textId="77777777" w:rsidR="00922808" w:rsidRPr="004B45C3" w:rsidRDefault="00922808" w:rsidP="00922808">
            <w:pPr>
              <w:autoSpaceDE w:val="0"/>
              <w:autoSpaceDN w:val="0"/>
              <w:adjustRightInd w:val="0"/>
              <w:jc w:val="center"/>
            </w:pPr>
            <w:r w:rsidRPr="004B45C3">
              <w:t>Полна</w:t>
            </w:r>
            <w:r>
              <w:t xml:space="preserve">я сметная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14:paraId="4457AFD4" w14:textId="77777777" w:rsidR="00922808" w:rsidRPr="004B45C3" w:rsidRDefault="00922808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 xml:space="preserve">Размер платы на 1 </w:t>
            </w:r>
            <w:proofErr w:type="spellStart"/>
            <w:r w:rsidRPr="004B45C3">
              <w:t>кв.м</w:t>
            </w:r>
            <w:proofErr w:type="spellEnd"/>
            <w:r w:rsidRPr="004B45C3">
              <w:t>.</w:t>
            </w:r>
          </w:p>
        </w:tc>
      </w:tr>
      <w:tr w:rsidR="00922808" w:rsidRPr="006869EF" w14:paraId="704BC338" w14:textId="77777777" w:rsidTr="00945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F0CF" w14:textId="77777777" w:rsidR="00922808" w:rsidRPr="001349EA" w:rsidRDefault="00922808" w:rsidP="00CB234F">
            <w:r w:rsidRPr="001349EA">
              <w:t>Ремонт цоколя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E455" w14:textId="77777777" w:rsidR="00922808" w:rsidRPr="001349EA" w:rsidRDefault="00922808" w:rsidP="00CB234F">
            <w:r w:rsidRPr="001349EA">
              <w:t>164 м2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A4E06" w14:textId="77777777" w:rsidR="00922808" w:rsidRPr="004B2DDF" w:rsidRDefault="004B2DDF" w:rsidP="00CB234F">
            <w:pPr>
              <w:rPr>
                <w:lang w:val="en-US"/>
              </w:rPr>
            </w:pPr>
            <w:r>
              <w:rPr>
                <w:lang w:val="en-US"/>
              </w:rPr>
              <w:t>106 600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F80C" w14:textId="77777777" w:rsidR="00922808" w:rsidRPr="001349EA" w:rsidRDefault="00922808" w:rsidP="00CB234F"/>
        </w:tc>
      </w:tr>
      <w:tr w:rsidR="00922808" w:rsidRPr="006869EF" w14:paraId="1C4F58D1" w14:textId="77777777" w:rsidTr="00945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1F00" w14:textId="77777777" w:rsidR="00922808" w:rsidRPr="001349EA" w:rsidRDefault="0046616C" w:rsidP="00CB234F">
            <w:r>
              <w:t>Ремонт подъездов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0CF5" w14:textId="77777777" w:rsidR="00922808" w:rsidRPr="001349EA" w:rsidRDefault="00D056B8" w:rsidP="00CB234F">
            <w:r>
              <w:t>3шт.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CD132" w14:textId="77777777" w:rsidR="00922808" w:rsidRPr="001349EA" w:rsidRDefault="00D056B8" w:rsidP="00CB234F">
            <w:r>
              <w:t>400</w:t>
            </w:r>
            <w:r w:rsidR="00922808" w:rsidRPr="001349EA">
              <w:t xml:space="preserve">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3BDE" w14:textId="77777777" w:rsidR="00922808" w:rsidRPr="001349EA" w:rsidRDefault="00D056B8" w:rsidP="00CB234F">
            <w:r>
              <w:t>10,58</w:t>
            </w:r>
          </w:p>
        </w:tc>
      </w:tr>
      <w:tr w:rsidR="00D056B8" w:rsidRPr="006869EF" w14:paraId="50546981" w14:textId="77777777" w:rsidTr="00945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0100" w14:textId="77777777" w:rsidR="00D056B8" w:rsidRDefault="00D056B8" w:rsidP="00CB234F">
            <w:r>
              <w:t>Установка регулятора давления и температуры отопления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2F61" w14:textId="77777777" w:rsidR="00D056B8" w:rsidRDefault="00D056B8" w:rsidP="00CB234F">
            <w:r>
              <w:t>1шт.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4A4A4" w14:textId="77777777" w:rsidR="00D056B8" w:rsidRDefault="00D056B8" w:rsidP="00CB234F">
            <w:r>
              <w:t>210 000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2EAC" w14:textId="77777777" w:rsidR="00D056B8" w:rsidRDefault="00D056B8" w:rsidP="00CB234F">
            <w:r>
              <w:t>5,55</w:t>
            </w:r>
          </w:p>
        </w:tc>
      </w:tr>
      <w:tr w:rsidR="00922808" w:rsidRPr="006869EF" w14:paraId="5081BBE5" w14:textId="77777777" w:rsidTr="00945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5EB7" w14:textId="77777777" w:rsidR="00922808" w:rsidRPr="001349EA" w:rsidRDefault="00922808" w:rsidP="00CB234F">
            <w:r w:rsidRPr="001349EA"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7F0C" w14:textId="77777777" w:rsidR="00922808" w:rsidRPr="001349EA" w:rsidRDefault="00922808" w:rsidP="00CB234F">
            <w:r w:rsidRPr="001349EA">
              <w:t>дом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CF722" w14:textId="77777777" w:rsidR="00922808" w:rsidRPr="001349EA" w:rsidRDefault="00922808" w:rsidP="00CB234F">
            <w:r w:rsidRPr="001349EA">
              <w:t>60 000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8BED" w14:textId="77777777" w:rsidR="00922808" w:rsidRDefault="00922808" w:rsidP="00CB234F">
            <w:r w:rsidRPr="001349EA">
              <w:t>1,</w:t>
            </w:r>
            <w:commentRangeStart w:id="0"/>
            <w:r w:rsidRPr="001349EA">
              <w:t>59</w:t>
            </w:r>
            <w:commentRangeEnd w:id="0"/>
            <w:r w:rsidR="00C03E6E">
              <w:rPr>
                <w:rStyle w:val="a8"/>
              </w:rPr>
              <w:commentReference w:id="0"/>
            </w:r>
          </w:p>
        </w:tc>
      </w:tr>
    </w:tbl>
    <w:p w14:paraId="1C120DE5" w14:textId="77777777" w:rsidR="00D056B8" w:rsidRDefault="00D056B8" w:rsidP="00D056B8">
      <w:pPr>
        <w:autoSpaceDE w:val="0"/>
        <w:autoSpaceDN w:val="0"/>
        <w:adjustRightInd w:val="0"/>
        <w:jc w:val="both"/>
        <w:rPr>
          <w:u w:val="single"/>
        </w:rPr>
      </w:pPr>
    </w:p>
    <w:p w14:paraId="7BABD6FD" w14:textId="77777777" w:rsidR="00D056B8" w:rsidRDefault="00D056B8" w:rsidP="00D056B8">
      <w:pPr>
        <w:autoSpaceDE w:val="0"/>
        <w:autoSpaceDN w:val="0"/>
        <w:adjustRightInd w:val="0"/>
        <w:jc w:val="both"/>
      </w:pPr>
    </w:p>
    <w:p w14:paraId="0A63AF16" w14:textId="77777777" w:rsidR="00D056B8" w:rsidRDefault="00D056B8" w:rsidP="00D056B8">
      <w:pPr>
        <w:autoSpaceDE w:val="0"/>
        <w:autoSpaceDN w:val="0"/>
        <w:adjustRightInd w:val="0"/>
        <w:jc w:val="both"/>
        <w:rPr>
          <w:b/>
        </w:rPr>
      </w:pPr>
      <w:r w:rsidRPr="00125B35">
        <w:t xml:space="preserve">     </w:t>
      </w:r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 xml:space="preserve">. </w:t>
      </w:r>
      <w:r w:rsidRPr="00D056B8">
        <w:rPr>
          <w:b/>
        </w:rPr>
        <w:t>Использовать общее имущество многоквартирн</w:t>
      </w:r>
      <w:r>
        <w:rPr>
          <w:b/>
        </w:rPr>
        <w:t>ого дома для размещения информа</w:t>
      </w:r>
      <w:r w:rsidRPr="00D056B8">
        <w:rPr>
          <w:b/>
        </w:rPr>
        <w:t>ционных конструкций</w:t>
      </w:r>
      <w:r>
        <w:rPr>
          <w:b/>
        </w:rPr>
        <w:t>.</w:t>
      </w:r>
    </w:p>
    <w:p w14:paraId="2D40862E" w14:textId="77777777" w:rsidR="0080270C" w:rsidRDefault="0080270C" w:rsidP="00D056B8">
      <w:pPr>
        <w:autoSpaceDE w:val="0"/>
        <w:autoSpaceDN w:val="0"/>
        <w:adjustRightInd w:val="0"/>
        <w:jc w:val="both"/>
        <w:rPr>
          <w:b/>
        </w:rPr>
      </w:pPr>
    </w:p>
    <w:p w14:paraId="1F686C7A" w14:textId="77777777" w:rsidR="0080270C" w:rsidRDefault="0080270C" w:rsidP="00D056B8">
      <w:pPr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E94B51">
        <w:rPr>
          <w:b/>
        </w:rPr>
        <w:t xml:space="preserve">  </w:t>
      </w:r>
      <w:r w:rsidRPr="0080270C">
        <w:t>Уполномочить</w:t>
      </w:r>
      <w:r w:rsidR="00E94B51">
        <w:t xml:space="preserve"> управляющую организацию заключать от </w:t>
      </w:r>
      <w:proofErr w:type="gramStart"/>
      <w:r w:rsidR="00E94B51">
        <w:t>имени  собственников</w:t>
      </w:r>
      <w:proofErr w:type="gramEnd"/>
    </w:p>
    <w:p w14:paraId="04164F07" w14:textId="77777777" w:rsidR="00E94B51" w:rsidRDefault="00E94B51" w:rsidP="00D056B8">
      <w:pPr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договоры  на</w:t>
      </w:r>
      <w:proofErr w:type="gramEnd"/>
      <w:r>
        <w:t xml:space="preserve"> установку , размещение  и  эксплуатацию  информационных  конструкций ,</w:t>
      </w:r>
    </w:p>
    <w:p w14:paraId="66E276B0" w14:textId="77777777" w:rsidR="00E94B51" w:rsidRDefault="00E94B51" w:rsidP="00D056B8">
      <w:pPr>
        <w:autoSpaceDE w:val="0"/>
        <w:autoSpaceDN w:val="0"/>
        <w:adjustRightInd w:val="0"/>
        <w:jc w:val="both"/>
      </w:pPr>
      <w:r>
        <w:t xml:space="preserve">  выдавать согласия на </w:t>
      </w:r>
      <w:proofErr w:type="gramStart"/>
      <w:r>
        <w:t>установку  и</w:t>
      </w:r>
      <w:proofErr w:type="gramEnd"/>
      <w:r>
        <w:t xml:space="preserve">  размещение информационных конструкций на общем</w:t>
      </w:r>
    </w:p>
    <w:p w14:paraId="18F03227" w14:textId="77777777" w:rsidR="00E94B51" w:rsidRDefault="00E94B51" w:rsidP="00D056B8">
      <w:pPr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имуществе  МКД</w:t>
      </w:r>
      <w:proofErr w:type="gramEnd"/>
      <w:r>
        <w:t>.</w:t>
      </w:r>
    </w:p>
    <w:p w14:paraId="51C0D171" w14:textId="77777777" w:rsidR="0087232F" w:rsidRDefault="00E94B51" w:rsidP="00D056B8">
      <w:pPr>
        <w:autoSpaceDE w:val="0"/>
        <w:autoSpaceDN w:val="0"/>
        <w:adjustRightInd w:val="0"/>
        <w:jc w:val="both"/>
      </w:pPr>
      <w:r>
        <w:t xml:space="preserve">     Утвердить стоимость временного пользования общим имуществом МКД с 01.01.2022г.</w:t>
      </w:r>
      <w:r w:rsidR="0087232F">
        <w:t xml:space="preserve">        </w:t>
      </w:r>
    </w:p>
    <w:p w14:paraId="6D2FBCA2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 в следующем размере:</w:t>
      </w:r>
      <w:r w:rsidR="00E94B51">
        <w:t xml:space="preserve"> </w:t>
      </w:r>
    </w:p>
    <w:p w14:paraId="5B6471DC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 - стоимость размещения линий связи – 37 рублей </w:t>
      </w:r>
      <w:proofErr w:type="gramStart"/>
      <w:r>
        <w:t>за  1</w:t>
      </w:r>
      <w:proofErr w:type="gramEnd"/>
      <w:r>
        <w:t xml:space="preserve"> погонный метр</w:t>
      </w:r>
    </w:p>
    <w:p w14:paraId="3770EB0D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 - стоимость размещения иного</w:t>
      </w:r>
      <w:r w:rsidR="00E94B51">
        <w:t xml:space="preserve"> </w:t>
      </w:r>
      <w:r>
        <w:t>оборудования – 1200 рублей за единицу</w:t>
      </w:r>
    </w:p>
    <w:p w14:paraId="01F61B4E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- стоимость размещения информационной (в том числе рекламной) конструкции, вывесок</w:t>
      </w:r>
    </w:p>
    <w:p w14:paraId="5982410C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-590 рублей за 1 квадратный метр</w:t>
      </w:r>
    </w:p>
    <w:p w14:paraId="75064EA9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-стоимость временного пользования помещением, относящегося к общему имуществу   </w:t>
      </w:r>
    </w:p>
    <w:p w14:paraId="0E04B06B" w14:textId="77777777" w:rsidR="0087232F" w:rsidRDefault="0087232F" w:rsidP="00D056B8">
      <w:pPr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МКД  -</w:t>
      </w:r>
      <w:proofErr w:type="gramEnd"/>
      <w:r>
        <w:t xml:space="preserve"> 300 рублей за 1 квадратный метр</w:t>
      </w:r>
    </w:p>
    <w:p w14:paraId="64F0B8A2" w14:textId="77777777" w:rsidR="00C03E6E" w:rsidRDefault="00C03E6E" w:rsidP="00D056B8">
      <w:pPr>
        <w:autoSpaceDE w:val="0"/>
        <w:autoSpaceDN w:val="0"/>
        <w:adjustRightInd w:val="0"/>
        <w:jc w:val="both"/>
      </w:pPr>
      <w:r>
        <w:t xml:space="preserve">      Стоимость временного </w:t>
      </w:r>
      <w:proofErr w:type="gramStart"/>
      <w:r>
        <w:t>пользования</w:t>
      </w:r>
      <w:r w:rsidR="00625580">
        <w:t xml:space="preserve"> </w:t>
      </w:r>
      <w:r>
        <w:t xml:space="preserve"> общим</w:t>
      </w:r>
      <w:proofErr w:type="gramEnd"/>
      <w:r>
        <w:t xml:space="preserve">  имуществом МКД в последующие годы  </w:t>
      </w:r>
    </w:p>
    <w:p w14:paraId="01E80ECC" w14:textId="77777777" w:rsidR="00C03E6E" w:rsidRDefault="00C03E6E" w:rsidP="00D056B8">
      <w:pPr>
        <w:autoSpaceDE w:val="0"/>
        <w:autoSpaceDN w:val="0"/>
        <w:adjustRightInd w:val="0"/>
        <w:jc w:val="both"/>
      </w:pPr>
      <w:r>
        <w:t xml:space="preserve"> </w:t>
      </w:r>
      <w:r w:rsidR="00625580">
        <w:t xml:space="preserve">  </w:t>
      </w:r>
      <w:proofErr w:type="gramStart"/>
      <w:r w:rsidR="00625580">
        <w:t>из</w:t>
      </w:r>
      <w:r>
        <w:t>меняется</w:t>
      </w:r>
      <w:r w:rsidR="00625580">
        <w:t xml:space="preserve"> </w:t>
      </w:r>
      <w:r>
        <w:t xml:space="preserve"> </w:t>
      </w:r>
      <w:r w:rsidR="00625580">
        <w:t>путем</w:t>
      </w:r>
      <w:proofErr w:type="gramEnd"/>
      <w:r w:rsidR="00625580">
        <w:t xml:space="preserve">  </w:t>
      </w:r>
      <w:r>
        <w:t>индексации</w:t>
      </w:r>
      <w:r w:rsidR="00625580">
        <w:t xml:space="preserve"> </w:t>
      </w:r>
      <w:r>
        <w:t xml:space="preserve"> на</w:t>
      </w:r>
      <w:r w:rsidR="00625580">
        <w:t xml:space="preserve">  </w:t>
      </w:r>
      <w:r>
        <w:t xml:space="preserve"> уровень инфляции,</w:t>
      </w:r>
      <w:r w:rsidR="00625580">
        <w:t xml:space="preserve"> установленный  действующим</w:t>
      </w:r>
    </w:p>
    <w:p w14:paraId="3E8C69D2" w14:textId="77777777" w:rsidR="00625580" w:rsidRDefault="00625580" w:rsidP="00D056B8">
      <w:pPr>
        <w:autoSpaceDE w:val="0"/>
        <w:autoSpaceDN w:val="0"/>
        <w:adjustRightInd w:val="0"/>
        <w:jc w:val="both"/>
      </w:pPr>
      <w:r>
        <w:t xml:space="preserve">  федеральным законом без внесения изменений в договор на использование общего </w:t>
      </w:r>
      <w:proofErr w:type="spellStart"/>
      <w:r>
        <w:t>иму</w:t>
      </w:r>
      <w:proofErr w:type="spellEnd"/>
      <w:r>
        <w:t>-</w:t>
      </w:r>
    </w:p>
    <w:p w14:paraId="2BC48299" w14:textId="77777777" w:rsidR="00625580" w:rsidRDefault="00625580" w:rsidP="00D056B8">
      <w:pPr>
        <w:autoSpaceDE w:val="0"/>
        <w:autoSpaceDN w:val="0"/>
        <w:adjustRightInd w:val="0"/>
        <w:jc w:val="both"/>
      </w:pPr>
      <w:r>
        <w:t xml:space="preserve">  </w:t>
      </w:r>
      <w:proofErr w:type="spellStart"/>
      <w:r>
        <w:t>щества</w:t>
      </w:r>
      <w:proofErr w:type="spellEnd"/>
      <w:r>
        <w:t xml:space="preserve"> МКД.</w:t>
      </w:r>
    </w:p>
    <w:p w14:paraId="2CD2E1E1" w14:textId="77777777" w:rsidR="00625580" w:rsidRDefault="00625580" w:rsidP="00D056B8">
      <w:pPr>
        <w:autoSpaceDE w:val="0"/>
        <w:autoSpaceDN w:val="0"/>
        <w:adjustRightInd w:val="0"/>
        <w:jc w:val="both"/>
      </w:pPr>
      <w:r>
        <w:t xml:space="preserve">  Сорок процентов средств, полученных от временного предоставления общего имущества </w:t>
      </w:r>
    </w:p>
    <w:p w14:paraId="3130345B" w14:textId="77777777" w:rsidR="00625580" w:rsidRDefault="00625580" w:rsidP="00D056B8">
      <w:pPr>
        <w:autoSpaceDE w:val="0"/>
        <w:autoSpaceDN w:val="0"/>
        <w:adjustRightInd w:val="0"/>
        <w:jc w:val="both"/>
      </w:pPr>
      <w:r>
        <w:t xml:space="preserve">  МКД, включая налог на добавленную стоимость, использовать в качестве </w:t>
      </w:r>
      <w:proofErr w:type="spellStart"/>
      <w:r w:rsidR="005877E1">
        <w:t>вознаграж</w:t>
      </w:r>
      <w:proofErr w:type="spellEnd"/>
      <w:r w:rsidR="005877E1">
        <w:t>-</w:t>
      </w:r>
    </w:p>
    <w:p w14:paraId="215542B4" w14:textId="77777777" w:rsidR="00E94B51" w:rsidRDefault="00625580" w:rsidP="00D056B8">
      <w:pPr>
        <w:autoSpaceDE w:val="0"/>
        <w:autoSpaceDN w:val="0"/>
        <w:adjustRightInd w:val="0"/>
        <w:jc w:val="both"/>
      </w:pPr>
      <w:r>
        <w:lastRenderedPageBreak/>
        <w:t xml:space="preserve">  </w:t>
      </w:r>
      <w:proofErr w:type="spellStart"/>
      <w:r w:rsidR="005877E1">
        <w:t>д</w:t>
      </w:r>
      <w:r>
        <w:t>ения</w:t>
      </w:r>
      <w:proofErr w:type="spellEnd"/>
      <w:r w:rsidR="005877E1">
        <w:t xml:space="preserve"> управляющей </w:t>
      </w:r>
      <w:proofErr w:type="spellStart"/>
      <w:r w:rsidR="005877E1">
        <w:t>организаци</w:t>
      </w:r>
      <w:proofErr w:type="spellEnd"/>
      <w:r w:rsidR="005877E1">
        <w:t>.</w:t>
      </w:r>
    </w:p>
    <w:p w14:paraId="5EECBD58" w14:textId="77777777" w:rsidR="00E94B51" w:rsidRPr="0080270C" w:rsidRDefault="00E94B51" w:rsidP="00D056B8">
      <w:pPr>
        <w:autoSpaceDE w:val="0"/>
        <w:autoSpaceDN w:val="0"/>
        <w:adjustRightInd w:val="0"/>
        <w:jc w:val="both"/>
      </w:pPr>
    </w:p>
    <w:p w14:paraId="3B28BD86" w14:textId="77777777" w:rsidR="009F31A1" w:rsidRDefault="00922D30" w:rsidP="00922808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    </w:t>
      </w:r>
      <w:r w:rsidR="00F548E7">
        <w:rPr>
          <w:b/>
          <w:bCs/>
          <w:sz w:val="28"/>
          <w:szCs w:val="28"/>
          <w:lang w:val="en-US"/>
        </w:rPr>
        <w:t>I</w:t>
      </w:r>
      <w:r w:rsidR="009F31A1" w:rsidRPr="00141CD8">
        <w:rPr>
          <w:b/>
          <w:bCs/>
          <w:sz w:val="28"/>
          <w:szCs w:val="28"/>
          <w:lang w:val="en-US"/>
        </w:rPr>
        <w:t>V</w:t>
      </w:r>
      <w:r w:rsidR="009F31A1" w:rsidRPr="004475E2">
        <w:rPr>
          <w:b/>
          <w:bCs/>
        </w:rPr>
        <w:t>.</w:t>
      </w:r>
      <w:r w:rsidR="009F31A1" w:rsidRPr="004475E2">
        <w:rPr>
          <w:b/>
        </w:rPr>
        <w:t xml:space="preserve"> </w:t>
      </w:r>
      <w:r w:rsidR="0023224D">
        <w:rPr>
          <w:b/>
        </w:rPr>
        <w:t xml:space="preserve"> </w:t>
      </w:r>
      <w:r w:rsidR="00922808" w:rsidRPr="00DB26CD">
        <w:rPr>
          <w:bCs/>
        </w:rPr>
        <w:t xml:space="preserve">Утвердить </w:t>
      </w:r>
      <w:r w:rsidR="00922808">
        <w:rPr>
          <w:bCs/>
        </w:rPr>
        <w:t xml:space="preserve">и принять </w:t>
      </w:r>
      <w:r w:rsidR="00922808" w:rsidRPr="00DB26CD">
        <w:rPr>
          <w:bCs/>
        </w:rPr>
        <w:t>дополнительные расходы</w:t>
      </w:r>
      <w:r w:rsidR="00922808" w:rsidRPr="00E04E1F">
        <w:rPr>
          <w:rFonts w:eastAsia="Calibri"/>
          <w:b/>
          <w:lang w:eastAsia="en-US"/>
        </w:rPr>
        <w:t xml:space="preserve"> </w:t>
      </w:r>
      <w:r w:rsidR="00922808" w:rsidRPr="00E04E1F">
        <w:rPr>
          <w:rFonts w:eastAsia="Calibri"/>
          <w:lang w:eastAsia="en-US"/>
        </w:rPr>
        <w:t>в размере платы за со</w:t>
      </w:r>
      <w:r w:rsidR="00922808">
        <w:rPr>
          <w:rFonts w:eastAsia="Calibri"/>
          <w:lang w:eastAsia="en-US"/>
        </w:rPr>
        <w:t>держание общего имуще</w:t>
      </w:r>
      <w:r w:rsidR="00F615AB">
        <w:rPr>
          <w:rFonts w:eastAsia="Calibri"/>
          <w:lang w:eastAsia="en-US"/>
        </w:rPr>
        <w:t>ства в 2022</w:t>
      </w:r>
      <w:r w:rsidR="00922808" w:rsidRPr="00E04E1F">
        <w:rPr>
          <w:rFonts w:eastAsia="Calibri"/>
          <w:lang w:eastAsia="en-US"/>
        </w:rPr>
        <w:t xml:space="preserve"> году</w:t>
      </w:r>
      <w:r w:rsidR="00922808" w:rsidRPr="00E04E1F">
        <w:rPr>
          <w:bCs/>
        </w:rPr>
        <w:t xml:space="preserve">, связанные с проведением </w:t>
      </w:r>
      <w:r w:rsidR="005877E1">
        <w:rPr>
          <w:rFonts w:eastAsiaTheme="minorHAnsi"/>
          <w:lang w:eastAsia="en-US"/>
        </w:rPr>
        <w:t xml:space="preserve">профилактических </w:t>
      </w:r>
      <w:r w:rsidR="00922808" w:rsidRPr="00E04E1F">
        <w:rPr>
          <w:rFonts w:eastAsiaTheme="minorHAnsi"/>
          <w:lang w:eastAsia="en-US"/>
        </w:rPr>
        <w:t>электрических</w:t>
      </w:r>
      <w:r w:rsidR="005877E1">
        <w:rPr>
          <w:rFonts w:eastAsiaTheme="minorHAnsi"/>
          <w:lang w:eastAsia="en-US"/>
        </w:rPr>
        <w:t xml:space="preserve"> </w:t>
      </w:r>
      <w:proofErr w:type="gramStart"/>
      <w:r w:rsidR="005877E1">
        <w:rPr>
          <w:rFonts w:eastAsiaTheme="minorHAnsi"/>
          <w:lang w:eastAsia="en-US"/>
        </w:rPr>
        <w:t>измерений  электрооборудования</w:t>
      </w:r>
      <w:proofErr w:type="gramEnd"/>
      <w:r w:rsidR="005877E1">
        <w:rPr>
          <w:rFonts w:eastAsiaTheme="minorHAnsi"/>
          <w:lang w:eastAsia="en-US"/>
        </w:rPr>
        <w:t xml:space="preserve"> </w:t>
      </w:r>
      <w:r w:rsidR="00922808" w:rsidRPr="00CD3D1F">
        <w:rPr>
          <w:bCs/>
        </w:rPr>
        <w:t xml:space="preserve">в размере </w:t>
      </w:r>
      <w:r w:rsidR="00F615AB">
        <w:rPr>
          <w:bCs/>
        </w:rPr>
        <w:t>0,93</w:t>
      </w:r>
      <w:r w:rsidR="00922808">
        <w:rPr>
          <w:bCs/>
        </w:rPr>
        <w:t xml:space="preserve"> </w:t>
      </w:r>
      <w:r w:rsidR="00922808" w:rsidRPr="00CD3D1F">
        <w:rPr>
          <w:bCs/>
        </w:rPr>
        <w:t xml:space="preserve">руб. на 1 </w:t>
      </w:r>
      <w:proofErr w:type="spellStart"/>
      <w:r w:rsidR="00922808" w:rsidRPr="00CD3D1F">
        <w:rPr>
          <w:bCs/>
        </w:rPr>
        <w:t>кв.м</w:t>
      </w:r>
      <w:proofErr w:type="spellEnd"/>
      <w:r w:rsidR="00922808" w:rsidRPr="00CD3D1F">
        <w:rPr>
          <w:bCs/>
        </w:rPr>
        <w:t>.</w:t>
      </w:r>
      <w:r w:rsidR="00922808">
        <w:rPr>
          <w:bCs/>
        </w:rPr>
        <w:t xml:space="preserve"> </w:t>
      </w:r>
      <w:r w:rsidR="00922808" w:rsidRPr="00CD3D1F">
        <w:rPr>
          <w:bCs/>
        </w:rPr>
        <w:t>с 01.01.20</w:t>
      </w:r>
      <w:r w:rsidR="005877E1">
        <w:rPr>
          <w:bCs/>
        </w:rPr>
        <w:t>2</w:t>
      </w:r>
      <w:r w:rsidR="00F615AB">
        <w:rPr>
          <w:bCs/>
        </w:rPr>
        <w:t>2</w:t>
      </w:r>
      <w:r w:rsidR="00922808" w:rsidRPr="00CD3D1F">
        <w:rPr>
          <w:bCs/>
        </w:rPr>
        <w:t>г.</w:t>
      </w:r>
    </w:p>
    <w:p w14:paraId="24FB8E61" w14:textId="77777777" w:rsidR="001D1F9D" w:rsidRDefault="005877E1" w:rsidP="001D1F9D">
      <w:pPr>
        <w:shd w:val="clear" w:color="auto" w:fill="FFFFFF"/>
        <w:jc w:val="both"/>
      </w:pPr>
      <w:r>
        <w:t xml:space="preserve">          Утвердить и принять дополнительные расходы в размере платы за содержание</w:t>
      </w:r>
      <w:r w:rsidR="00F615AB">
        <w:t xml:space="preserve"> </w:t>
      </w:r>
      <w:proofErr w:type="gramStart"/>
      <w:r w:rsidR="00F615AB">
        <w:t>общего  имущества</w:t>
      </w:r>
      <w:proofErr w:type="gramEnd"/>
      <w:r w:rsidR="00F615AB">
        <w:t xml:space="preserve"> в 2022 году, связанные с проведением проверки приборов учета в раз- </w:t>
      </w:r>
    </w:p>
    <w:p w14:paraId="6191EAC4" w14:textId="77777777" w:rsidR="00F615AB" w:rsidRDefault="00F615AB" w:rsidP="001D1F9D">
      <w:pPr>
        <w:shd w:val="clear" w:color="auto" w:fill="FFFFFF"/>
        <w:jc w:val="both"/>
      </w:pPr>
      <w:r>
        <w:t xml:space="preserve"> мере 0,29 руб. на </w:t>
      </w:r>
      <w:proofErr w:type="spellStart"/>
      <w:proofErr w:type="gramStart"/>
      <w:r>
        <w:t>кв.м</w:t>
      </w:r>
      <w:proofErr w:type="spellEnd"/>
      <w:proofErr w:type="gramEnd"/>
      <w:r>
        <w:t xml:space="preserve"> с 01.01.2022 г.</w:t>
      </w:r>
    </w:p>
    <w:p w14:paraId="35E83EA4" w14:textId="77777777" w:rsidR="00F615AB" w:rsidRPr="001D1F9D" w:rsidRDefault="00F615AB" w:rsidP="001D1F9D">
      <w:pPr>
        <w:shd w:val="clear" w:color="auto" w:fill="FFFFFF"/>
        <w:jc w:val="both"/>
      </w:pPr>
      <w:bookmarkStart w:id="1" w:name="_GoBack"/>
      <w:bookmarkEnd w:id="1"/>
    </w:p>
    <w:p w14:paraId="29B7E076" w14:textId="77777777" w:rsidR="00231990" w:rsidRPr="004475E2" w:rsidRDefault="00231990" w:rsidP="0023199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E2AE244" w14:textId="77777777" w:rsidR="00231990" w:rsidRPr="004475E2" w:rsidRDefault="00231990" w:rsidP="002319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E37048D" w14:textId="77777777" w:rsidR="00231990" w:rsidRDefault="00231990" w:rsidP="00231990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FB65164" w14:textId="77777777" w:rsidR="00231990" w:rsidRPr="004475E2" w:rsidRDefault="00231990" w:rsidP="00231990">
      <w:pPr>
        <w:jc w:val="both"/>
      </w:pPr>
      <w:r>
        <w:t xml:space="preserve"> тел. 68 00 71</w:t>
      </w:r>
    </w:p>
    <w:p w14:paraId="505D3DB2" w14:textId="77777777" w:rsidR="00231990" w:rsidRPr="00CD3D1F" w:rsidRDefault="00231990" w:rsidP="00231990">
      <w:pPr>
        <w:autoSpaceDE w:val="0"/>
        <w:autoSpaceDN w:val="0"/>
        <w:adjustRightInd w:val="0"/>
        <w:jc w:val="both"/>
        <w:rPr>
          <w:bCs/>
        </w:rPr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922808">
        <w:rPr>
          <w:b/>
        </w:rPr>
        <w:t>20</w:t>
      </w:r>
      <w:r w:rsidRPr="004475E2">
        <w:rPr>
          <w:b/>
        </w:rPr>
        <w:t>года.</w:t>
      </w:r>
      <w:r w:rsidRPr="004475E2">
        <w:t xml:space="preserve">                                                                   </w:t>
      </w:r>
    </w:p>
    <w:p w14:paraId="2414C3BC" w14:textId="77777777" w:rsidR="00CD3D1F" w:rsidRPr="00DB26CD" w:rsidRDefault="00CD3D1F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BA5D69E" w14:textId="77777777"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14:paraId="342744A4" w14:textId="77777777"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14:paraId="618107DD" w14:textId="77777777" w:rsidR="00310C15" w:rsidRPr="00377984" w:rsidRDefault="009F31A1" w:rsidP="0037798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sectPr w:rsidR="00310C15" w:rsidRPr="00377984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-1" w:date="2021-10-04T08:57:00Z" w:initials="I">
    <w:p w14:paraId="6CE4F6FD" w14:textId="77777777" w:rsidR="00C03E6E" w:rsidRDefault="00C03E6E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4F6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-1">
    <w15:presenceInfo w15:providerId="None" w15:userId="I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E7FFD"/>
    <w:rsid w:val="00122EE0"/>
    <w:rsid w:val="00125B35"/>
    <w:rsid w:val="00125C79"/>
    <w:rsid w:val="00162D6A"/>
    <w:rsid w:val="00174657"/>
    <w:rsid w:val="001C7F94"/>
    <w:rsid w:val="001D1F9D"/>
    <w:rsid w:val="001E7007"/>
    <w:rsid w:val="00231990"/>
    <w:rsid w:val="0023224D"/>
    <w:rsid w:val="00241AA9"/>
    <w:rsid w:val="00251FC6"/>
    <w:rsid w:val="002612B2"/>
    <w:rsid w:val="00283CC3"/>
    <w:rsid w:val="002B5EAD"/>
    <w:rsid w:val="00310C15"/>
    <w:rsid w:val="00336E3F"/>
    <w:rsid w:val="00374065"/>
    <w:rsid w:val="00377984"/>
    <w:rsid w:val="00385A5A"/>
    <w:rsid w:val="003D4A79"/>
    <w:rsid w:val="00424C04"/>
    <w:rsid w:val="0046616C"/>
    <w:rsid w:val="004A06AA"/>
    <w:rsid w:val="004B2DDF"/>
    <w:rsid w:val="004D4D77"/>
    <w:rsid w:val="004D615B"/>
    <w:rsid w:val="004D756E"/>
    <w:rsid w:val="00560A38"/>
    <w:rsid w:val="005835DC"/>
    <w:rsid w:val="005877E1"/>
    <w:rsid w:val="0059659D"/>
    <w:rsid w:val="005B4FC6"/>
    <w:rsid w:val="005F476D"/>
    <w:rsid w:val="00617506"/>
    <w:rsid w:val="006176B0"/>
    <w:rsid w:val="00625580"/>
    <w:rsid w:val="006926D8"/>
    <w:rsid w:val="0069342C"/>
    <w:rsid w:val="006B500E"/>
    <w:rsid w:val="006B5126"/>
    <w:rsid w:val="0073158B"/>
    <w:rsid w:val="00774BFC"/>
    <w:rsid w:val="007C3AEA"/>
    <w:rsid w:val="007E7E5A"/>
    <w:rsid w:val="007F63E2"/>
    <w:rsid w:val="0080270C"/>
    <w:rsid w:val="008562D9"/>
    <w:rsid w:val="0087232F"/>
    <w:rsid w:val="00874647"/>
    <w:rsid w:val="008B4BA6"/>
    <w:rsid w:val="008F5EE5"/>
    <w:rsid w:val="00912CA4"/>
    <w:rsid w:val="0092061C"/>
    <w:rsid w:val="009226F5"/>
    <w:rsid w:val="00922808"/>
    <w:rsid w:val="00922D30"/>
    <w:rsid w:val="00980C72"/>
    <w:rsid w:val="009A0A2F"/>
    <w:rsid w:val="009A0DEA"/>
    <w:rsid w:val="009F31A1"/>
    <w:rsid w:val="00A32BA7"/>
    <w:rsid w:val="00A45D01"/>
    <w:rsid w:val="00BC0FA8"/>
    <w:rsid w:val="00BD27FE"/>
    <w:rsid w:val="00BD5CD0"/>
    <w:rsid w:val="00BF1E51"/>
    <w:rsid w:val="00BF28DD"/>
    <w:rsid w:val="00C03E6E"/>
    <w:rsid w:val="00C0741A"/>
    <w:rsid w:val="00C57DEB"/>
    <w:rsid w:val="00C8432B"/>
    <w:rsid w:val="00C95543"/>
    <w:rsid w:val="00CD1851"/>
    <w:rsid w:val="00CD3D1F"/>
    <w:rsid w:val="00CF126C"/>
    <w:rsid w:val="00D056B8"/>
    <w:rsid w:val="00D13CAB"/>
    <w:rsid w:val="00D447DA"/>
    <w:rsid w:val="00D82AED"/>
    <w:rsid w:val="00DB26CD"/>
    <w:rsid w:val="00DD612D"/>
    <w:rsid w:val="00DE3D1E"/>
    <w:rsid w:val="00DF5F78"/>
    <w:rsid w:val="00E04E1F"/>
    <w:rsid w:val="00E15FCF"/>
    <w:rsid w:val="00E254E1"/>
    <w:rsid w:val="00E37E7C"/>
    <w:rsid w:val="00E571F0"/>
    <w:rsid w:val="00E94B51"/>
    <w:rsid w:val="00E94F35"/>
    <w:rsid w:val="00EB599E"/>
    <w:rsid w:val="00F04472"/>
    <w:rsid w:val="00F548E7"/>
    <w:rsid w:val="00F615AB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1C2F"/>
  <w15:docId w15:val="{51EA731A-2B89-4A96-86C3-FD81B6A7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7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6B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03E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3E6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3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3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3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8420-4F38-46EA-8114-128643BD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IN-1</cp:lastModifiedBy>
  <cp:revision>46</cp:revision>
  <cp:lastPrinted>2020-09-24T03:59:00Z</cp:lastPrinted>
  <dcterms:created xsi:type="dcterms:W3CDTF">2017-09-01T02:13:00Z</dcterms:created>
  <dcterms:modified xsi:type="dcterms:W3CDTF">2021-10-03T23:30:00Z</dcterms:modified>
</cp:coreProperties>
</file>