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D6" w:rsidRDefault="00ED00D6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D00D6" w:rsidRPr="00522D87" w:rsidRDefault="00ED00D6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Профессора Даниловского 17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ED00D6" w:rsidRPr="002B0A6E" w:rsidRDefault="00ED00D6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00D6" w:rsidRPr="004475E2" w:rsidRDefault="00ED00D6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ED00D6" w:rsidRDefault="00ED00D6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ED00D6" w:rsidRPr="004475E2" w:rsidRDefault="00ED00D6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D00D6" w:rsidRDefault="00ED00D6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43,62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  <w:proofErr w:type="gramEnd"/>
    </w:p>
    <w:p w:rsidR="00ED00D6" w:rsidRPr="00AA4928" w:rsidRDefault="00ED00D6" w:rsidP="00AA4928">
      <w:pPr>
        <w:jc w:val="both"/>
        <w:rPr>
          <w:b/>
          <w:sz w:val="20"/>
          <w:szCs w:val="20"/>
          <w:u w:val="single"/>
        </w:rPr>
      </w:pPr>
    </w:p>
    <w:p w:rsidR="00ED00D6" w:rsidRPr="00AA4928" w:rsidRDefault="00ED00D6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29,74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2,9</w:t>
      </w:r>
      <w:r w:rsidRPr="00AA4928">
        <w:rPr>
          <w:b/>
          <w:u w:val="single"/>
        </w:rPr>
        <w:t xml:space="preserve"> руб. на 1 кв.м.</w:t>
      </w:r>
    </w:p>
    <w:p w:rsidR="00ED00D6" w:rsidRPr="00AA4928" w:rsidRDefault="00ED00D6" w:rsidP="00AA4928">
      <w:pPr>
        <w:jc w:val="both"/>
        <w:rPr>
          <w:b/>
          <w:u w:val="single"/>
        </w:rPr>
      </w:pPr>
    </w:p>
    <w:p w:rsidR="00ED00D6" w:rsidRPr="00AA4928" w:rsidRDefault="00ED00D6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</w:t>
      </w:r>
      <w:proofErr w:type="spellStart"/>
      <w:r w:rsidRPr="00AA4928">
        <w:t>ТКО</w:t>
      </w:r>
      <w:proofErr w:type="spellEnd"/>
      <w:r w:rsidRPr="00AA4928">
        <w:t xml:space="preserve"> на уровне 2021 года</w:t>
      </w:r>
      <w:r>
        <w:t xml:space="preserve"> в размере </w:t>
      </w:r>
      <w:r>
        <w:rPr>
          <w:b/>
          <w:u w:val="single"/>
        </w:rPr>
        <w:t>2,79</w:t>
      </w:r>
      <w:r w:rsidRPr="00AA4928">
        <w:rPr>
          <w:b/>
          <w:u w:val="single"/>
        </w:rPr>
        <w:t xml:space="preserve"> руб. на 1 кв.м.</w:t>
      </w:r>
    </w:p>
    <w:p w:rsidR="00ED00D6" w:rsidRPr="00E340AA" w:rsidRDefault="00ED00D6" w:rsidP="00E340AA">
      <w:pPr>
        <w:jc w:val="both"/>
        <w:rPr>
          <w:b/>
          <w:bCs/>
        </w:rPr>
      </w:pPr>
    </w:p>
    <w:p w:rsidR="00ED00D6" w:rsidRPr="004475E2" w:rsidRDefault="00ED00D6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ED00D6" w:rsidRDefault="00ED00D6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ED00D6" w:rsidRDefault="00ED00D6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ED00D6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D00D6" w:rsidRPr="00516B82" w:rsidRDefault="00ED00D6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D00D6" w:rsidRPr="00516B82" w:rsidRDefault="00ED00D6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D00D6" w:rsidRPr="00516B82" w:rsidRDefault="00ED00D6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D00D6" w:rsidRPr="00516B82" w:rsidRDefault="00ED00D6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D00D6" w:rsidRPr="00516B82" w:rsidRDefault="00ED00D6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ED00D6" w:rsidRPr="00A833BA" w:rsidTr="00A833B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 xml:space="preserve">ремонт </w:t>
            </w:r>
            <w:proofErr w:type="spellStart"/>
            <w:r w:rsidRPr="00A833BA">
              <w:rPr>
                <w:sz w:val="20"/>
                <w:szCs w:val="20"/>
              </w:rPr>
              <w:t>МПШ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п.</w:t>
            </w:r>
            <w:proofErr w:type="gramStart"/>
            <w:r w:rsidRPr="00A833BA">
              <w:rPr>
                <w:sz w:val="20"/>
                <w:szCs w:val="20"/>
              </w:rPr>
              <w:t>м</w:t>
            </w:r>
            <w:proofErr w:type="gramEnd"/>
            <w:r w:rsidRPr="00A833BA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18"/>
                <w:szCs w:val="18"/>
              </w:rPr>
            </w:pPr>
            <w:r w:rsidRPr="00A833BA">
              <w:rPr>
                <w:sz w:val="18"/>
                <w:szCs w:val="18"/>
              </w:rPr>
              <w:t>3,0</w:t>
            </w:r>
          </w:p>
        </w:tc>
      </w:tr>
      <w:tr w:rsidR="00ED00D6" w:rsidRPr="00A833BA" w:rsidTr="00A833B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 xml:space="preserve">ГРАНТ </w:t>
            </w:r>
            <w:proofErr w:type="spellStart"/>
            <w:r w:rsidRPr="00A833BA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18"/>
                <w:szCs w:val="18"/>
              </w:rPr>
            </w:pPr>
            <w:r w:rsidRPr="00A833BA">
              <w:rPr>
                <w:sz w:val="18"/>
                <w:szCs w:val="18"/>
              </w:rPr>
              <w:t>4,5</w:t>
            </w:r>
          </w:p>
        </w:tc>
      </w:tr>
      <w:tr w:rsidR="00ED00D6" w:rsidRPr="00A833BA" w:rsidTr="00A833B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proofErr w:type="spellStart"/>
            <w:r w:rsidRPr="00A833BA">
              <w:rPr>
                <w:sz w:val="20"/>
                <w:szCs w:val="20"/>
              </w:rPr>
              <w:t>проеткт</w:t>
            </w:r>
            <w:proofErr w:type="spellEnd"/>
            <w:r w:rsidRPr="00A833BA">
              <w:rPr>
                <w:sz w:val="20"/>
                <w:szCs w:val="20"/>
              </w:rPr>
              <w:t xml:space="preserve"> на благоустройство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18"/>
                <w:szCs w:val="18"/>
              </w:rPr>
            </w:pPr>
            <w:r w:rsidRPr="00A833BA">
              <w:rPr>
                <w:sz w:val="18"/>
                <w:szCs w:val="18"/>
              </w:rPr>
              <w:t>1,8</w:t>
            </w:r>
          </w:p>
        </w:tc>
      </w:tr>
      <w:tr w:rsidR="00ED00D6" w:rsidRPr="00A833BA" w:rsidTr="00A833B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 xml:space="preserve">освещение </w:t>
            </w:r>
            <w:proofErr w:type="spellStart"/>
            <w:r w:rsidRPr="00A833BA">
              <w:rPr>
                <w:sz w:val="20"/>
                <w:szCs w:val="20"/>
              </w:rPr>
              <w:t>МОП</w:t>
            </w:r>
            <w:proofErr w:type="spellEnd"/>
            <w:r w:rsidRPr="00A833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18"/>
                <w:szCs w:val="18"/>
              </w:rPr>
            </w:pPr>
            <w:r w:rsidRPr="00A833BA">
              <w:rPr>
                <w:sz w:val="18"/>
                <w:szCs w:val="18"/>
              </w:rPr>
              <w:t>5,9</w:t>
            </w:r>
          </w:p>
        </w:tc>
      </w:tr>
      <w:tr w:rsidR="00ED00D6" w:rsidRPr="00A833BA" w:rsidTr="00A833B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D00D6" w:rsidRPr="00A833BA" w:rsidRDefault="00ED00D6" w:rsidP="00A833BA">
            <w:pPr>
              <w:rPr>
                <w:rFonts w:ascii="Arial CYR" w:hAnsi="Arial CYR" w:cs="Arial CYR"/>
                <w:sz w:val="20"/>
                <w:szCs w:val="20"/>
              </w:rPr>
            </w:pPr>
            <w:r w:rsidRPr="00A833BA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833B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18"/>
                <w:szCs w:val="18"/>
              </w:rPr>
            </w:pPr>
            <w:r w:rsidRPr="00A833BA">
              <w:rPr>
                <w:sz w:val="18"/>
                <w:szCs w:val="18"/>
              </w:rPr>
              <w:t>14,8</w:t>
            </w:r>
          </w:p>
        </w:tc>
      </w:tr>
      <w:tr w:rsidR="00ED00D6" w:rsidRPr="00A833BA" w:rsidTr="00A833B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D00D6" w:rsidRPr="00A833BA" w:rsidRDefault="00ED00D6" w:rsidP="00A833BA">
            <w:pPr>
              <w:rPr>
                <w:rFonts w:ascii="Arial CYR" w:hAnsi="Arial CYR" w:cs="Arial CYR"/>
                <w:sz w:val="20"/>
                <w:szCs w:val="20"/>
              </w:rPr>
            </w:pPr>
            <w:r w:rsidRPr="00A833BA">
              <w:rPr>
                <w:rFonts w:ascii="Arial CYR" w:hAnsi="Arial CYR" w:cs="Arial CYR"/>
                <w:sz w:val="20"/>
                <w:szCs w:val="20"/>
              </w:rPr>
              <w:t xml:space="preserve">Установка </w:t>
            </w:r>
            <w:proofErr w:type="spellStart"/>
            <w:r w:rsidRPr="00A833BA">
              <w:rPr>
                <w:rFonts w:ascii="Arial CYR" w:hAnsi="Arial CYR" w:cs="Arial CYR"/>
                <w:sz w:val="20"/>
                <w:szCs w:val="20"/>
              </w:rPr>
              <w:t>ОДПУ</w:t>
            </w:r>
            <w:proofErr w:type="spellEnd"/>
            <w:r w:rsidRPr="00A833B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833BA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833B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18"/>
                <w:szCs w:val="18"/>
              </w:rPr>
            </w:pPr>
            <w:r w:rsidRPr="00A833BA">
              <w:rPr>
                <w:sz w:val="18"/>
                <w:szCs w:val="18"/>
              </w:rPr>
              <w:t>4,5</w:t>
            </w:r>
          </w:p>
        </w:tc>
      </w:tr>
      <w:tr w:rsidR="00ED00D6" w:rsidRPr="00A833BA" w:rsidTr="00A833B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 xml:space="preserve">Установка приборов учета отопления, </w:t>
            </w:r>
            <w:proofErr w:type="spellStart"/>
            <w:r w:rsidRPr="00A833BA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833B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18"/>
                <w:szCs w:val="18"/>
              </w:rPr>
            </w:pPr>
            <w:r w:rsidRPr="00A833BA">
              <w:rPr>
                <w:sz w:val="18"/>
                <w:szCs w:val="18"/>
              </w:rPr>
              <w:t>14,8</w:t>
            </w:r>
          </w:p>
        </w:tc>
      </w:tr>
      <w:tr w:rsidR="00ED00D6" w:rsidRPr="00A833BA" w:rsidTr="00A833B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замена сборок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833B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26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55 000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18"/>
                <w:szCs w:val="18"/>
              </w:rPr>
            </w:pPr>
            <w:r w:rsidRPr="00A833BA">
              <w:rPr>
                <w:sz w:val="18"/>
                <w:szCs w:val="18"/>
              </w:rPr>
              <w:t>1,6</w:t>
            </w:r>
          </w:p>
        </w:tc>
      </w:tr>
      <w:tr w:rsidR="00ED00D6" w:rsidRPr="00A833BA" w:rsidTr="00A833B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 xml:space="preserve">бетонирование пола в подвале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proofErr w:type="spellStart"/>
            <w:r w:rsidRPr="00A833BA">
              <w:rPr>
                <w:sz w:val="20"/>
                <w:szCs w:val="20"/>
              </w:rPr>
              <w:t>м</w:t>
            </w:r>
            <w:proofErr w:type="gramStart"/>
            <w:r w:rsidRPr="00A833BA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70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18"/>
                <w:szCs w:val="18"/>
              </w:rPr>
            </w:pPr>
            <w:r w:rsidRPr="00A833BA">
              <w:rPr>
                <w:sz w:val="18"/>
                <w:szCs w:val="18"/>
              </w:rPr>
              <w:t>3,0</w:t>
            </w:r>
          </w:p>
        </w:tc>
      </w:tr>
      <w:tr w:rsidR="00ED00D6" w:rsidRPr="00A833BA" w:rsidTr="00A833B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833B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18"/>
                <w:szCs w:val="18"/>
              </w:rPr>
            </w:pPr>
            <w:r w:rsidRPr="00A833BA">
              <w:rPr>
                <w:sz w:val="18"/>
                <w:szCs w:val="18"/>
              </w:rPr>
              <w:t>3,2</w:t>
            </w:r>
          </w:p>
        </w:tc>
      </w:tr>
      <w:tr w:rsidR="00ED00D6" w:rsidRPr="00A833BA" w:rsidTr="00A833B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изоляция розлива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п.</w:t>
            </w:r>
            <w:proofErr w:type="gramStart"/>
            <w:r w:rsidRPr="00A833BA">
              <w:rPr>
                <w:sz w:val="20"/>
                <w:szCs w:val="20"/>
              </w:rPr>
              <w:t>м</w:t>
            </w:r>
            <w:proofErr w:type="gramEnd"/>
            <w:r w:rsidRPr="00A833BA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18"/>
                <w:szCs w:val="18"/>
              </w:rPr>
            </w:pPr>
            <w:r w:rsidRPr="00A833BA">
              <w:rPr>
                <w:sz w:val="18"/>
                <w:szCs w:val="18"/>
              </w:rPr>
              <w:t>2,4</w:t>
            </w:r>
          </w:p>
        </w:tc>
      </w:tr>
      <w:tr w:rsidR="00ED00D6" w:rsidRPr="00A833BA" w:rsidTr="00A833B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18"/>
                <w:szCs w:val="18"/>
              </w:rPr>
            </w:pPr>
            <w:r w:rsidRPr="00A833BA">
              <w:rPr>
                <w:sz w:val="18"/>
                <w:szCs w:val="18"/>
              </w:rPr>
              <w:t>0,9</w:t>
            </w:r>
          </w:p>
        </w:tc>
      </w:tr>
      <w:tr w:rsidR="00ED00D6" w:rsidRPr="00A833BA" w:rsidTr="00A833B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кв.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60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18"/>
                <w:szCs w:val="18"/>
              </w:rPr>
            </w:pPr>
            <w:r w:rsidRPr="00A833BA">
              <w:rPr>
                <w:sz w:val="18"/>
                <w:szCs w:val="18"/>
              </w:rPr>
              <w:t>1,5</w:t>
            </w:r>
          </w:p>
        </w:tc>
      </w:tr>
      <w:tr w:rsidR="00ED00D6" w:rsidRPr="00A833BA" w:rsidTr="00A833B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 xml:space="preserve">экспертиза </w:t>
            </w:r>
            <w:proofErr w:type="spellStart"/>
            <w:r w:rsidRPr="00A833BA">
              <w:rPr>
                <w:sz w:val="20"/>
                <w:szCs w:val="20"/>
              </w:rPr>
              <w:t>МАФ</w:t>
            </w:r>
            <w:proofErr w:type="spellEnd"/>
            <w:r w:rsidRPr="00A833BA">
              <w:rPr>
                <w:sz w:val="20"/>
                <w:szCs w:val="20"/>
              </w:rPr>
              <w:t xml:space="preserve"> </w:t>
            </w:r>
            <w:proofErr w:type="gramStart"/>
            <w:r w:rsidRPr="00A833BA">
              <w:rPr>
                <w:sz w:val="20"/>
                <w:szCs w:val="20"/>
              </w:rPr>
              <w:t>установленных</w:t>
            </w:r>
            <w:proofErr w:type="gramEnd"/>
            <w:r w:rsidRPr="00A833BA">
              <w:rPr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833B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18"/>
                <w:szCs w:val="18"/>
              </w:rPr>
            </w:pPr>
            <w:r w:rsidRPr="00A833BA">
              <w:rPr>
                <w:sz w:val="18"/>
                <w:szCs w:val="18"/>
              </w:rPr>
              <w:t>0,0</w:t>
            </w:r>
          </w:p>
        </w:tc>
      </w:tr>
      <w:tr w:rsidR="00ED00D6" w:rsidRPr="00A833BA" w:rsidTr="00A833B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18"/>
                <w:szCs w:val="18"/>
              </w:rPr>
            </w:pPr>
            <w:r w:rsidRPr="00A833BA">
              <w:rPr>
                <w:sz w:val="18"/>
                <w:szCs w:val="18"/>
              </w:rPr>
              <w:t>2,1</w:t>
            </w:r>
          </w:p>
        </w:tc>
      </w:tr>
      <w:tr w:rsidR="00ED00D6" w:rsidRPr="00A833BA" w:rsidTr="00A833B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20"/>
                <w:szCs w:val="20"/>
              </w:rPr>
            </w:pPr>
            <w:r w:rsidRPr="00A833BA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D00D6" w:rsidRPr="00A833BA" w:rsidRDefault="00ED00D6" w:rsidP="00A833BA">
            <w:pPr>
              <w:jc w:val="right"/>
              <w:rPr>
                <w:sz w:val="18"/>
                <w:szCs w:val="18"/>
              </w:rPr>
            </w:pPr>
            <w:r w:rsidRPr="00A833BA">
              <w:rPr>
                <w:sz w:val="18"/>
                <w:szCs w:val="18"/>
              </w:rPr>
              <w:t>1,8</w:t>
            </w:r>
          </w:p>
        </w:tc>
      </w:tr>
    </w:tbl>
    <w:p w:rsidR="00ED00D6" w:rsidRDefault="00ED00D6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D00D6" w:rsidRDefault="00ED00D6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D00D6" w:rsidRDefault="00ED00D6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D00D6" w:rsidRDefault="00ED00D6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D00D6" w:rsidRDefault="00ED00D6" w:rsidP="00610776">
      <w:pPr>
        <w:autoSpaceDE w:val="0"/>
        <w:autoSpaceDN w:val="0"/>
        <w:adjustRightInd w:val="0"/>
        <w:jc w:val="both"/>
      </w:pPr>
      <w:proofErr w:type="gramStart"/>
      <w:r>
        <w:rPr>
          <w:b/>
          <w:bCs/>
          <w:sz w:val="28"/>
          <w:szCs w:val="28"/>
          <w:lang w:val="en-US"/>
        </w:rPr>
        <w:lastRenderedPageBreak/>
        <w:t>IV</w:t>
      </w:r>
      <w:r w:rsidRPr="00610776">
        <w:rPr>
          <w:b/>
          <w:bCs/>
          <w:sz w:val="28"/>
          <w:szCs w:val="28"/>
        </w:rPr>
        <w:t>.</w:t>
      </w:r>
      <w:proofErr w:type="gramEnd"/>
      <w:r w:rsidRPr="00610776">
        <w:rPr>
          <w:b/>
          <w:bCs/>
          <w:sz w:val="28"/>
          <w:szCs w:val="28"/>
        </w:rPr>
        <w:t xml:space="preserve"> </w:t>
      </w:r>
      <w:r w:rsidRPr="00CD3D1F">
        <w:t xml:space="preserve"> </w:t>
      </w:r>
    </w:p>
    <w:p w:rsidR="00ED00D6" w:rsidRPr="004475E2" w:rsidRDefault="00ED00D6" w:rsidP="00A833BA">
      <w:pPr>
        <w:autoSpaceDE w:val="0"/>
        <w:autoSpaceDN w:val="0"/>
        <w:adjustRightInd w:val="0"/>
        <w:ind w:firstLine="540"/>
        <w:jc w:val="both"/>
      </w:pPr>
      <w:proofErr w:type="gramStart"/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  <w:proofErr w:type="gramEnd"/>
    </w:p>
    <w:p w:rsidR="00ED00D6" w:rsidRPr="004475E2" w:rsidRDefault="00ED00D6" w:rsidP="00A833BA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ED00D6" w:rsidRDefault="00ED00D6" w:rsidP="00A833BA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ED00D6" w:rsidRPr="007D6965" w:rsidRDefault="00ED00D6" w:rsidP="003E1816">
      <w:pPr>
        <w:autoSpaceDE w:val="0"/>
        <w:autoSpaceDN w:val="0"/>
        <w:adjustRightInd w:val="0"/>
        <w:ind w:firstLine="540"/>
        <w:jc w:val="both"/>
      </w:pPr>
    </w:p>
    <w:p w:rsidR="00ED00D6" w:rsidRPr="004475E2" w:rsidRDefault="00ED00D6" w:rsidP="009F31A1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ED00D6" w:rsidRPr="004475E2" w:rsidRDefault="00ED00D6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ED00D6" w:rsidRDefault="00ED00D6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ED00D6" w:rsidRPr="004475E2" w:rsidRDefault="00ED00D6" w:rsidP="00F548E7">
      <w:pPr>
        <w:jc w:val="both"/>
      </w:pPr>
      <w:r>
        <w:t xml:space="preserve"> тел. (75-03-91,73-00-96</w:t>
      </w:r>
      <w:r w:rsidRPr="00E44A50">
        <w:t>).</w:t>
      </w:r>
    </w:p>
    <w:p w:rsidR="00ED00D6" w:rsidRPr="004475E2" w:rsidRDefault="00ED00D6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ED00D6" w:rsidRPr="002B0A6E" w:rsidRDefault="00ED00D6" w:rsidP="009F31A1">
      <w:pPr>
        <w:jc w:val="both"/>
        <w:rPr>
          <w:sz w:val="28"/>
          <w:szCs w:val="28"/>
        </w:rPr>
      </w:pPr>
    </w:p>
    <w:p w:rsidR="00ED00D6" w:rsidRPr="004475E2" w:rsidRDefault="00ED00D6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ED00D6" w:rsidRPr="009F31A1" w:rsidRDefault="00ED00D6" w:rsidP="009F31A1"/>
    <w:sectPr w:rsidR="00ED00D6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1C6"/>
    <w:rsid w:val="00012283"/>
    <w:rsid w:val="0007183C"/>
    <w:rsid w:val="00090323"/>
    <w:rsid w:val="00094A2F"/>
    <w:rsid w:val="000A04F2"/>
    <w:rsid w:val="000A4D09"/>
    <w:rsid w:val="000B4F9B"/>
    <w:rsid w:val="000C7B4A"/>
    <w:rsid w:val="000E7FFD"/>
    <w:rsid w:val="001217A0"/>
    <w:rsid w:val="00122EE0"/>
    <w:rsid w:val="00123FCF"/>
    <w:rsid w:val="00125C79"/>
    <w:rsid w:val="00141CD8"/>
    <w:rsid w:val="00162D6A"/>
    <w:rsid w:val="00174657"/>
    <w:rsid w:val="00186DBA"/>
    <w:rsid w:val="00194DCF"/>
    <w:rsid w:val="001A12F3"/>
    <w:rsid w:val="001B710E"/>
    <w:rsid w:val="001C7F94"/>
    <w:rsid w:val="001D1942"/>
    <w:rsid w:val="001E7007"/>
    <w:rsid w:val="001F7346"/>
    <w:rsid w:val="00230D36"/>
    <w:rsid w:val="0023224D"/>
    <w:rsid w:val="00241AA9"/>
    <w:rsid w:val="002443F1"/>
    <w:rsid w:val="00251FC6"/>
    <w:rsid w:val="002612B2"/>
    <w:rsid w:val="00283CC3"/>
    <w:rsid w:val="002B0A6E"/>
    <w:rsid w:val="002B5EAD"/>
    <w:rsid w:val="002C19E0"/>
    <w:rsid w:val="002D2274"/>
    <w:rsid w:val="002D5C15"/>
    <w:rsid w:val="002E634A"/>
    <w:rsid w:val="00310C15"/>
    <w:rsid w:val="00311636"/>
    <w:rsid w:val="0034270D"/>
    <w:rsid w:val="00350975"/>
    <w:rsid w:val="00374065"/>
    <w:rsid w:val="00384B2D"/>
    <w:rsid w:val="003C45FE"/>
    <w:rsid w:val="003D4A79"/>
    <w:rsid w:val="003E1816"/>
    <w:rsid w:val="003F72D2"/>
    <w:rsid w:val="00424C04"/>
    <w:rsid w:val="004475E2"/>
    <w:rsid w:val="004625AF"/>
    <w:rsid w:val="00474799"/>
    <w:rsid w:val="0048033F"/>
    <w:rsid w:val="004A06AA"/>
    <w:rsid w:val="004C5286"/>
    <w:rsid w:val="004D615B"/>
    <w:rsid w:val="004D756E"/>
    <w:rsid w:val="00516B82"/>
    <w:rsid w:val="00522D87"/>
    <w:rsid w:val="00560A38"/>
    <w:rsid w:val="00583A3F"/>
    <w:rsid w:val="0059659D"/>
    <w:rsid w:val="005A69F6"/>
    <w:rsid w:val="005B4FC6"/>
    <w:rsid w:val="005D3C63"/>
    <w:rsid w:val="005F476D"/>
    <w:rsid w:val="005F6E41"/>
    <w:rsid w:val="00610776"/>
    <w:rsid w:val="00617506"/>
    <w:rsid w:val="006926D8"/>
    <w:rsid w:val="0069342C"/>
    <w:rsid w:val="006F3286"/>
    <w:rsid w:val="0073158B"/>
    <w:rsid w:val="00774BFC"/>
    <w:rsid w:val="007C3AEA"/>
    <w:rsid w:val="007D6965"/>
    <w:rsid w:val="007E4C6A"/>
    <w:rsid w:val="007F0F11"/>
    <w:rsid w:val="007F63E2"/>
    <w:rsid w:val="008562D9"/>
    <w:rsid w:val="00864CC3"/>
    <w:rsid w:val="00874647"/>
    <w:rsid w:val="008955EA"/>
    <w:rsid w:val="008B4BA6"/>
    <w:rsid w:val="008C656D"/>
    <w:rsid w:val="00912CA4"/>
    <w:rsid w:val="0092061C"/>
    <w:rsid w:val="00921D96"/>
    <w:rsid w:val="009226F5"/>
    <w:rsid w:val="00963336"/>
    <w:rsid w:val="00970655"/>
    <w:rsid w:val="00980C72"/>
    <w:rsid w:val="009A0A2F"/>
    <w:rsid w:val="009F31A1"/>
    <w:rsid w:val="00A110E8"/>
    <w:rsid w:val="00A20048"/>
    <w:rsid w:val="00A32BA7"/>
    <w:rsid w:val="00A377FC"/>
    <w:rsid w:val="00A44E2C"/>
    <w:rsid w:val="00A45D01"/>
    <w:rsid w:val="00A53D19"/>
    <w:rsid w:val="00A833BA"/>
    <w:rsid w:val="00AA4928"/>
    <w:rsid w:val="00AF30F2"/>
    <w:rsid w:val="00B16A5E"/>
    <w:rsid w:val="00B22469"/>
    <w:rsid w:val="00B36DB3"/>
    <w:rsid w:val="00B665A5"/>
    <w:rsid w:val="00BA4F08"/>
    <w:rsid w:val="00BC0FA8"/>
    <w:rsid w:val="00BC2E9B"/>
    <w:rsid w:val="00BD27FE"/>
    <w:rsid w:val="00BD5CD0"/>
    <w:rsid w:val="00C0741A"/>
    <w:rsid w:val="00C57DEB"/>
    <w:rsid w:val="00C83333"/>
    <w:rsid w:val="00C8432B"/>
    <w:rsid w:val="00C93866"/>
    <w:rsid w:val="00C95543"/>
    <w:rsid w:val="00CB413F"/>
    <w:rsid w:val="00CD1471"/>
    <w:rsid w:val="00CD2169"/>
    <w:rsid w:val="00CD3D1F"/>
    <w:rsid w:val="00CD5F5C"/>
    <w:rsid w:val="00CF126C"/>
    <w:rsid w:val="00D13CAB"/>
    <w:rsid w:val="00D25985"/>
    <w:rsid w:val="00D352C4"/>
    <w:rsid w:val="00D4164A"/>
    <w:rsid w:val="00D447DA"/>
    <w:rsid w:val="00D55806"/>
    <w:rsid w:val="00D82AED"/>
    <w:rsid w:val="00DA7223"/>
    <w:rsid w:val="00DB26CD"/>
    <w:rsid w:val="00DB6DFA"/>
    <w:rsid w:val="00DD612D"/>
    <w:rsid w:val="00DE3D1E"/>
    <w:rsid w:val="00DE76A2"/>
    <w:rsid w:val="00DF5F78"/>
    <w:rsid w:val="00E04E1F"/>
    <w:rsid w:val="00E254E1"/>
    <w:rsid w:val="00E340AA"/>
    <w:rsid w:val="00E37E7C"/>
    <w:rsid w:val="00E44A50"/>
    <w:rsid w:val="00E86B25"/>
    <w:rsid w:val="00EB599E"/>
    <w:rsid w:val="00EC5C66"/>
    <w:rsid w:val="00ED00D6"/>
    <w:rsid w:val="00F04472"/>
    <w:rsid w:val="00F26786"/>
    <w:rsid w:val="00F548E7"/>
    <w:rsid w:val="00F91C16"/>
    <w:rsid w:val="00F97950"/>
    <w:rsid w:val="00FD4215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58</cp:revision>
  <cp:lastPrinted>2017-09-11T05:07:00Z</cp:lastPrinted>
  <dcterms:created xsi:type="dcterms:W3CDTF">2017-09-01T02:13:00Z</dcterms:created>
  <dcterms:modified xsi:type="dcterms:W3CDTF">2021-09-17T00:10:00Z</dcterms:modified>
</cp:coreProperties>
</file>