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81022D">
        <w:rPr>
          <w:b/>
          <w:sz w:val="28"/>
          <w:szCs w:val="28"/>
        </w:rPr>
        <w:t xml:space="preserve">МКД по  </w:t>
      </w:r>
      <w:proofErr w:type="spellStart"/>
      <w:r w:rsidR="0081022D">
        <w:rPr>
          <w:b/>
          <w:sz w:val="28"/>
          <w:szCs w:val="28"/>
        </w:rPr>
        <w:t>кв-лу</w:t>
      </w:r>
      <w:proofErr w:type="spellEnd"/>
      <w:r w:rsidR="0081022D">
        <w:rPr>
          <w:b/>
          <w:sz w:val="28"/>
          <w:szCs w:val="28"/>
        </w:rPr>
        <w:t xml:space="preserve">  Солнечный, 4</w:t>
      </w:r>
      <w:r w:rsidR="0020167E">
        <w:rPr>
          <w:b/>
          <w:sz w:val="28"/>
          <w:szCs w:val="28"/>
        </w:rPr>
        <w:t xml:space="preserve"> </w:t>
      </w:r>
      <w:r w:rsidR="00805DBB"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81022D">
        <w:rPr>
          <w:b/>
          <w:sz w:val="22"/>
          <w:szCs w:val="22"/>
          <w:u w:val="single"/>
        </w:rPr>
        <w:t xml:space="preserve">   47,51</w:t>
      </w:r>
      <w:r w:rsidR="00F81788" w:rsidRPr="00940EA3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="00C26BA6">
        <w:rPr>
          <w:b/>
          <w:sz w:val="22"/>
          <w:szCs w:val="22"/>
          <w:u w:val="single"/>
        </w:rPr>
        <w:t xml:space="preserve">   3,53</w:t>
      </w:r>
      <w:r w:rsidRPr="00940EA3"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81022D">
        <w:rPr>
          <w:b/>
          <w:sz w:val="22"/>
          <w:szCs w:val="22"/>
          <w:u w:val="single"/>
        </w:rPr>
        <w:t xml:space="preserve"> 30,27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81022D">
        <w:rPr>
          <w:b/>
          <w:sz w:val="22"/>
          <w:szCs w:val="22"/>
          <w:u w:val="single"/>
        </w:rPr>
        <w:t>2,54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81022D">
        <w:rPr>
          <w:b/>
          <w:sz w:val="22"/>
          <w:szCs w:val="22"/>
          <w:u w:val="single"/>
        </w:rPr>
        <w:t xml:space="preserve">   2,44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81022D" w:rsidRPr="0081022D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крыльца</w:t>
      </w:r>
      <w:proofErr w:type="gramEnd"/>
      <w:r>
        <w:rPr>
          <w:sz w:val="22"/>
          <w:szCs w:val="22"/>
        </w:rPr>
        <w:t xml:space="preserve"> – 1подъезд в объеме  10кв.м. стоимостью 20000 руб. или 3,13</w:t>
      </w:r>
      <w:r w:rsidRPr="00226251">
        <w:rPr>
          <w:sz w:val="22"/>
          <w:szCs w:val="22"/>
        </w:rPr>
        <w:t xml:space="preserve">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Ремонт  шиферной</w:t>
      </w:r>
      <w:proofErr w:type="gramEnd"/>
      <w:r w:rsidRPr="00226251">
        <w:rPr>
          <w:sz w:val="22"/>
          <w:szCs w:val="22"/>
        </w:rPr>
        <w:t xml:space="preserve">  кровли  в объеме  50кв.м. стоимостью 40000 руб. или 6,26руб.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Установка  регулятора</w:t>
      </w:r>
      <w:proofErr w:type="gramEnd"/>
      <w:r w:rsidRPr="00226251">
        <w:rPr>
          <w:sz w:val="22"/>
          <w:szCs w:val="22"/>
        </w:rPr>
        <w:t xml:space="preserve">  давления  в объеме 1 шт. стоимостью  250000руб. или 39,12руб.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ГВС в объеме 1шт. стоимостью 350000 руб. или 54,77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ХВС в объеме 1шт. стоимостью 150000 руб. или 23,43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Электромонтажные    </w:t>
      </w:r>
      <w:proofErr w:type="gramStart"/>
      <w:r w:rsidRPr="00226251">
        <w:rPr>
          <w:sz w:val="22"/>
          <w:szCs w:val="22"/>
        </w:rPr>
        <w:t>работы  в</w:t>
      </w:r>
      <w:proofErr w:type="gramEnd"/>
      <w:r w:rsidRPr="00226251">
        <w:rPr>
          <w:sz w:val="22"/>
          <w:szCs w:val="22"/>
        </w:rPr>
        <w:t xml:space="preserve"> объеме 40 </w:t>
      </w:r>
      <w:proofErr w:type="spellStart"/>
      <w:r w:rsidRPr="00226251">
        <w:rPr>
          <w:sz w:val="22"/>
          <w:szCs w:val="22"/>
        </w:rPr>
        <w:t>п.м</w:t>
      </w:r>
      <w:proofErr w:type="spellEnd"/>
      <w:r w:rsidRPr="00226251">
        <w:rPr>
          <w:sz w:val="22"/>
          <w:szCs w:val="22"/>
        </w:rPr>
        <w:t xml:space="preserve">. стоимостью 45000 руб. или   7,04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Установка  пластиковых</w:t>
      </w:r>
      <w:proofErr w:type="gramEnd"/>
      <w:r w:rsidRPr="00226251">
        <w:rPr>
          <w:sz w:val="22"/>
          <w:szCs w:val="22"/>
        </w:rPr>
        <w:t xml:space="preserve">  окон   в объеме  2шт. стоимостью 36000 руб. или   5,63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226251">
        <w:rPr>
          <w:sz w:val="22"/>
          <w:szCs w:val="22"/>
        </w:rPr>
        <w:t>Косметический  ремонт</w:t>
      </w:r>
      <w:proofErr w:type="gramEnd"/>
      <w:r w:rsidRPr="00226251">
        <w:rPr>
          <w:sz w:val="22"/>
          <w:szCs w:val="22"/>
        </w:rPr>
        <w:t xml:space="preserve">  подъездов   в объеме 120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 xml:space="preserve">. стоимостью 60000 руб. или 9,39 руб. на 1 </w:t>
      </w:r>
      <w:proofErr w:type="spellStart"/>
      <w:r w:rsidRPr="00226251">
        <w:rPr>
          <w:sz w:val="22"/>
          <w:szCs w:val="22"/>
        </w:rPr>
        <w:t>кв.м</w:t>
      </w:r>
      <w:proofErr w:type="spellEnd"/>
      <w:r w:rsidRPr="00226251">
        <w:rPr>
          <w:sz w:val="22"/>
          <w:szCs w:val="22"/>
        </w:rPr>
        <w:t>.</w:t>
      </w:r>
      <w:r w:rsidRPr="00226251">
        <w:rPr>
          <w:b/>
          <w:sz w:val="22"/>
          <w:szCs w:val="22"/>
        </w:rPr>
        <w:t xml:space="preserve">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26251">
        <w:rPr>
          <w:sz w:val="22"/>
          <w:szCs w:val="22"/>
        </w:rPr>
        <w:t>стоимостью  25000</w:t>
      </w:r>
      <w:proofErr w:type="gramEnd"/>
      <w:r w:rsidRPr="00226251">
        <w:rPr>
          <w:sz w:val="22"/>
          <w:szCs w:val="22"/>
        </w:rPr>
        <w:t xml:space="preserve"> руб. или  3,91руб. на 1кв.м.  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Экспертиза   МАФ   в   </w:t>
      </w:r>
      <w:proofErr w:type="gramStart"/>
      <w:r w:rsidRPr="00226251">
        <w:rPr>
          <w:sz w:val="22"/>
          <w:szCs w:val="22"/>
        </w:rPr>
        <w:t>количестве  5</w:t>
      </w:r>
      <w:proofErr w:type="gramEnd"/>
      <w:r w:rsidRPr="00226251">
        <w:rPr>
          <w:sz w:val="22"/>
          <w:szCs w:val="22"/>
        </w:rPr>
        <w:t>шт.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226251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226251">
        <w:rPr>
          <w:rFonts w:eastAsia="Calibri"/>
          <w:sz w:val="22"/>
          <w:szCs w:val="22"/>
          <w:lang w:eastAsia="en-US"/>
        </w:rPr>
        <w:t xml:space="preserve">   оборудования   в  размере  10000</w:t>
      </w:r>
      <w:r w:rsidRPr="00226251">
        <w:rPr>
          <w:rFonts w:eastAsia="Calibri"/>
          <w:bCs/>
          <w:sz w:val="22"/>
          <w:szCs w:val="22"/>
          <w:lang w:eastAsia="en-US"/>
        </w:rPr>
        <w:t xml:space="preserve">руб.  или 1,56 руб. на 1 </w:t>
      </w:r>
      <w:proofErr w:type="spellStart"/>
      <w:r w:rsidRPr="002262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26251">
        <w:rPr>
          <w:rFonts w:eastAsia="Calibri"/>
          <w:bCs/>
          <w:sz w:val="22"/>
          <w:szCs w:val="22"/>
          <w:lang w:eastAsia="en-US"/>
        </w:rPr>
        <w:t xml:space="preserve">.  </w:t>
      </w:r>
      <w:r w:rsidRPr="00226251">
        <w:rPr>
          <w:sz w:val="22"/>
          <w:szCs w:val="22"/>
        </w:rPr>
        <w:t>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 </w:t>
      </w:r>
      <w:proofErr w:type="gramStart"/>
      <w:r w:rsidRPr="00226251">
        <w:rPr>
          <w:sz w:val="22"/>
          <w:szCs w:val="22"/>
        </w:rPr>
        <w:t>Выполнение  комплекса</w:t>
      </w:r>
      <w:proofErr w:type="gramEnd"/>
      <w:r w:rsidRPr="00226251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226251">
        <w:rPr>
          <w:rFonts w:eastAsia="Calibri"/>
          <w:sz w:val="22"/>
          <w:szCs w:val="22"/>
          <w:lang w:eastAsia="en-US"/>
        </w:rPr>
        <w:t>в  размере 60000</w:t>
      </w:r>
      <w:r w:rsidRPr="00226251">
        <w:rPr>
          <w:rFonts w:eastAsia="Calibri"/>
          <w:bCs/>
          <w:sz w:val="22"/>
          <w:szCs w:val="22"/>
          <w:lang w:eastAsia="en-US"/>
        </w:rPr>
        <w:t xml:space="preserve">руб. или 9,39 руб. на 1 </w:t>
      </w:r>
      <w:proofErr w:type="spellStart"/>
      <w:r w:rsidRPr="002262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26251">
        <w:rPr>
          <w:rFonts w:eastAsia="Calibri"/>
          <w:bCs/>
          <w:sz w:val="22"/>
          <w:szCs w:val="22"/>
          <w:lang w:eastAsia="en-US"/>
        </w:rPr>
        <w:t xml:space="preserve">.  </w:t>
      </w:r>
      <w:r w:rsidRPr="00226251">
        <w:rPr>
          <w:sz w:val="22"/>
          <w:szCs w:val="22"/>
        </w:rPr>
        <w:t>ежемесячно.</w:t>
      </w:r>
    </w:p>
    <w:p w:rsidR="0020167E" w:rsidRDefault="0020167E" w:rsidP="0081022D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060FB" w:rsidRDefault="007E3149" w:rsidP="0020167E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1022D" w:rsidRDefault="0081022D" w:rsidP="007E3149">
      <w:pPr>
        <w:ind w:firstLine="567"/>
        <w:jc w:val="both"/>
        <w:rPr>
          <w:sz w:val="22"/>
          <w:szCs w:val="22"/>
        </w:rPr>
      </w:pPr>
    </w:p>
    <w:p w:rsidR="0081022D" w:rsidRDefault="0081022D" w:rsidP="007E3149">
      <w:pPr>
        <w:ind w:firstLine="567"/>
        <w:jc w:val="both"/>
        <w:rPr>
          <w:sz w:val="22"/>
          <w:szCs w:val="22"/>
        </w:rPr>
      </w:pPr>
    </w:p>
    <w:p w:rsidR="0081022D" w:rsidRDefault="0081022D" w:rsidP="007E3149">
      <w:pPr>
        <w:ind w:firstLine="567"/>
        <w:jc w:val="both"/>
        <w:rPr>
          <w:sz w:val="22"/>
          <w:szCs w:val="22"/>
        </w:rPr>
      </w:pPr>
    </w:p>
    <w:p w:rsidR="0081022D" w:rsidRDefault="0081022D" w:rsidP="007E3149">
      <w:pPr>
        <w:ind w:firstLine="567"/>
        <w:jc w:val="both"/>
        <w:rPr>
          <w:sz w:val="22"/>
          <w:szCs w:val="22"/>
        </w:rPr>
      </w:pPr>
    </w:p>
    <w:p w:rsidR="0081022D" w:rsidRDefault="0081022D" w:rsidP="007E3149">
      <w:pPr>
        <w:ind w:firstLine="567"/>
        <w:jc w:val="both"/>
        <w:rPr>
          <w:sz w:val="22"/>
          <w:szCs w:val="22"/>
        </w:rPr>
      </w:pPr>
    </w:p>
    <w:p w:rsidR="0020167E" w:rsidRPr="0081022D" w:rsidRDefault="007E3149" w:rsidP="0081022D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bookmarkStart w:id="0" w:name="_GoBack"/>
      <w:bookmarkEnd w:id="0"/>
    </w:p>
    <w:p w:rsidR="0020167E" w:rsidRPr="00940EA3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81022D">
        <w:rPr>
          <w:b/>
          <w:bCs/>
          <w:sz w:val="22"/>
          <w:szCs w:val="22"/>
          <w:u w:val="single"/>
        </w:rPr>
        <w:t>7,</w:t>
      </w:r>
      <w:proofErr w:type="gramStart"/>
      <w:r w:rsidR="0081022D">
        <w:rPr>
          <w:b/>
          <w:bCs/>
          <w:sz w:val="22"/>
          <w:szCs w:val="22"/>
          <w:u w:val="single"/>
        </w:rPr>
        <w:t>34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20167E" w:rsidP="006D28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Солнечный,  </w:t>
      </w:r>
      <w:r w:rsidR="0081022D">
        <w:rPr>
          <w:b/>
          <w:sz w:val="28"/>
          <w:szCs w:val="28"/>
        </w:rPr>
        <w:t>4</w:t>
      </w:r>
      <w:proofErr w:type="gramEnd"/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3379"/>
        <w:gridCol w:w="1808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D34CB"/>
    <w:multiLevelType w:val="hybridMultilevel"/>
    <w:tmpl w:val="E9ACF6B8"/>
    <w:lvl w:ilvl="0" w:tplc="8A9E4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04B82"/>
    <w:rsid w:val="0013688F"/>
    <w:rsid w:val="00141CD8"/>
    <w:rsid w:val="00181DF9"/>
    <w:rsid w:val="001B5738"/>
    <w:rsid w:val="001B7609"/>
    <w:rsid w:val="001C79E4"/>
    <w:rsid w:val="001E0C2D"/>
    <w:rsid w:val="001F625A"/>
    <w:rsid w:val="0020167E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72828"/>
    <w:rsid w:val="007805C1"/>
    <w:rsid w:val="00795346"/>
    <w:rsid w:val="007A0361"/>
    <w:rsid w:val="007E3149"/>
    <w:rsid w:val="007E7086"/>
    <w:rsid w:val="0080492B"/>
    <w:rsid w:val="00805DBB"/>
    <w:rsid w:val="0081022D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0186B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0D99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2021-09-23T23:47:00Z</dcterms:created>
  <dcterms:modified xsi:type="dcterms:W3CDTF">2021-09-23T23:55:00Z</dcterms:modified>
</cp:coreProperties>
</file>