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270EBC">
        <w:rPr>
          <w:b/>
          <w:sz w:val="28"/>
          <w:szCs w:val="28"/>
        </w:rPr>
        <w:t xml:space="preserve">МКД по  ул. </w:t>
      </w:r>
      <w:proofErr w:type="spellStart"/>
      <w:r w:rsidR="00270EBC">
        <w:rPr>
          <w:b/>
          <w:sz w:val="28"/>
          <w:szCs w:val="28"/>
        </w:rPr>
        <w:t>Сергеевская</w:t>
      </w:r>
      <w:proofErr w:type="spellEnd"/>
      <w:r w:rsidR="00270EBC">
        <w:rPr>
          <w:b/>
          <w:sz w:val="28"/>
          <w:szCs w:val="28"/>
        </w:rPr>
        <w:t>, 5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270EBC">
        <w:rPr>
          <w:b/>
          <w:sz w:val="22"/>
          <w:szCs w:val="22"/>
          <w:u w:val="single"/>
        </w:rPr>
        <w:t xml:space="preserve">   54,96</w:t>
      </w:r>
      <w:r w:rsidR="00F81788" w:rsidRPr="00940EA3">
        <w:rPr>
          <w:b/>
          <w:sz w:val="22"/>
          <w:szCs w:val="22"/>
          <w:u w:val="single"/>
        </w:rPr>
        <w:t xml:space="preserve">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="00270EBC">
        <w:rPr>
          <w:b/>
          <w:sz w:val="22"/>
          <w:szCs w:val="22"/>
          <w:u w:val="single"/>
        </w:rPr>
        <w:t xml:space="preserve">   4,30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270EBC">
        <w:rPr>
          <w:b/>
          <w:sz w:val="22"/>
          <w:szCs w:val="22"/>
          <w:u w:val="single"/>
        </w:rPr>
        <w:t xml:space="preserve"> 29,03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270EBC">
        <w:rPr>
          <w:b/>
          <w:sz w:val="22"/>
          <w:szCs w:val="22"/>
          <w:u w:val="single"/>
        </w:rPr>
        <w:t>4,30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5F20A5" w:rsidRPr="00A8496B" w:rsidRDefault="005F20A5" w:rsidP="005F20A5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270EBC">
        <w:rPr>
          <w:b/>
          <w:sz w:val="22"/>
          <w:szCs w:val="22"/>
          <w:u w:val="single"/>
        </w:rPr>
        <w:t xml:space="preserve">   4,30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Восстановление   вентиляции    в </w:t>
      </w:r>
      <w:proofErr w:type="gramStart"/>
      <w:r w:rsidRPr="00DA5A04">
        <w:rPr>
          <w:sz w:val="22"/>
          <w:szCs w:val="22"/>
        </w:rPr>
        <w:t>объеме  8</w:t>
      </w:r>
      <w:proofErr w:type="gramEnd"/>
      <w:r w:rsidRPr="00DA5A04">
        <w:rPr>
          <w:sz w:val="22"/>
          <w:szCs w:val="22"/>
        </w:rPr>
        <w:t xml:space="preserve">шт стоимостью 32000 руб. или 4,35руб.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Косметический   </w:t>
      </w:r>
      <w:proofErr w:type="gramStart"/>
      <w:r w:rsidRPr="00DA5A04">
        <w:rPr>
          <w:sz w:val="22"/>
          <w:szCs w:val="22"/>
        </w:rPr>
        <w:t>ремонт  1</w:t>
      </w:r>
      <w:proofErr w:type="gramEnd"/>
      <w:r w:rsidRPr="00DA5A04">
        <w:rPr>
          <w:sz w:val="22"/>
          <w:szCs w:val="22"/>
        </w:rPr>
        <w:t xml:space="preserve"> подъезда  в объеме  80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 xml:space="preserve">. стоимостью 50000 руб. или 6,80руб.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Установка  регулятора</w:t>
      </w:r>
      <w:proofErr w:type="gramEnd"/>
      <w:r w:rsidRPr="00DA5A04">
        <w:rPr>
          <w:sz w:val="22"/>
          <w:szCs w:val="22"/>
        </w:rPr>
        <w:t xml:space="preserve">  давления  в объеме 1 шт. стоимостью  250000руб. или 34,01руб.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Установка ОДПУ по ГВС в объеме 1шт. стоимостью 350000 руб. или 47,61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Установка ОДПУ по ХВС в объеме 1шт. стоимостью 150000 руб. или 20,40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Замена  системы</w:t>
      </w:r>
      <w:proofErr w:type="gramEnd"/>
      <w:r w:rsidRPr="00DA5A04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DA5A04">
        <w:rPr>
          <w:sz w:val="22"/>
          <w:szCs w:val="22"/>
        </w:rPr>
        <w:t>п.м</w:t>
      </w:r>
      <w:proofErr w:type="spellEnd"/>
      <w:r w:rsidRPr="00DA5A04">
        <w:rPr>
          <w:sz w:val="22"/>
          <w:szCs w:val="22"/>
        </w:rPr>
        <w:t xml:space="preserve">. стоимостью       35000 руб. или 4,76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Замена  системы</w:t>
      </w:r>
      <w:proofErr w:type="gramEnd"/>
      <w:r w:rsidRPr="00DA5A04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DA5A04">
        <w:rPr>
          <w:sz w:val="22"/>
          <w:szCs w:val="22"/>
        </w:rPr>
        <w:t>п.м</w:t>
      </w:r>
      <w:proofErr w:type="spellEnd"/>
      <w:r w:rsidRPr="00DA5A04">
        <w:rPr>
          <w:sz w:val="22"/>
          <w:szCs w:val="22"/>
        </w:rPr>
        <w:t xml:space="preserve">. стоимостью      35000 руб. или 4,76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Электромонтажные   работы   в </w:t>
      </w:r>
      <w:proofErr w:type="gramStart"/>
      <w:r w:rsidRPr="00DA5A04">
        <w:rPr>
          <w:sz w:val="22"/>
          <w:szCs w:val="22"/>
        </w:rPr>
        <w:t>объеме  40</w:t>
      </w:r>
      <w:proofErr w:type="gramEnd"/>
      <w:r w:rsidRPr="00DA5A04">
        <w:rPr>
          <w:sz w:val="22"/>
          <w:szCs w:val="22"/>
        </w:rPr>
        <w:t xml:space="preserve"> </w:t>
      </w:r>
      <w:proofErr w:type="spellStart"/>
      <w:r w:rsidRPr="00DA5A04">
        <w:rPr>
          <w:sz w:val="22"/>
          <w:szCs w:val="22"/>
        </w:rPr>
        <w:t>п.м</w:t>
      </w:r>
      <w:proofErr w:type="spellEnd"/>
      <w:r w:rsidRPr="00DA5A04">
        <w:rPr>
          <w:sz w:val="22"/>
          <w:szCs w:val="22"/>
        </w:rPr>
        <w:t xml:space="preserve">. стоимостью 45000 руб. или         6,12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Установка  пластиковых</w:t>
      </w:r>
      <w:proofErr w:type="gramEnd"/>
      <w:r w:rsidRPr="00DA5A04">
        <w:rPr>
          <w:sz w:val="22"/>
          <w:szCs w:val="22"/>
        </w:rPr>
        <w:t xml:space="preserve"> окон  в  объёме 2шт.  </w:t>
      </w:r>
      <w:proofErr w:type="gramStart"/>
      <w:r w:rsidRPr="00DA5A04">
        <w:rPr>
          <w:sz w:val="22"/>
          <w:szCs w:val="22"/>
        </w:rPr>
        <w:t>стоимостью  36000</w:t>
      </w:r>
      <w:proofErr w:type="gramEnd"/>
      <w:r w:rsidRPr="00DA5A04">
        <w:rPr>
          <w:sz w:val="22"/>
          <w:szCs w:val="22"/>
        </w:rPr>
        <w:t xml:space="preserve">руб.  или 4,90руб.  </w:t>
      </w:r>
      <w:proofErr w:type="gramStart"/>
      <w:r w:rsidRPr="00DA5A04">
        <w:rPr>
          <w:sz w:val="22"/>
          <w:szCs w:val="22"/>
        </w:rPr>
        <w:t>на  1</w:t>
      </w:r>
      <w:proofErr w:type="gramEnd"/>
      <w:r w:rsidRPr="00DA5A04">
        <w:rPr>
          <w:sz w:val="22"/>
          <w:szCs w:val="22"/>
        </w:rPr>
        <w:t xml:space="preserve">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  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Асфальтирование придомовой территории   в объеме 100кв.м. стоимостью 150000 руб. или 20,40 руб. на 1 </w:t>
      </w:r>
      <w:proofErr w:type="spellStart"/>
      <w:r w:rsidRPr="00DA5A04">
        <w:rPr>
          <w:sz w:val="22"/>
          <w:szCs w:val="22"/>
        </w:rPr>
        <w:t>кв.м</w:t>
      </w:r>
      <w:proofErr w:type="spellEnd"/>
      <w:r w:rsidRPr="00DA5A04">
        <w:rPr>
          <w:sz w:val="22"/>
          <w:szCs w:val="22"/>
        </w:rPr>
        <w:t>.</w:t>
      </w:r>
      <w:r w:rsidRPr="00DA5A04">
        <w:rPr>
          <w:b/>
          <w:sz w:val="22"/>
          <w:szCs w:val="22"/>
        </w:rPr>
        <w:t xml:space="preserve"> </w:t>
      </w:r>
      <w:r w:rsidRPr="00DA5A04">
        <w:rPr>
          <w:sz w:val="22"/>
          <w:szCs w:val="22"/>
        </w:rPr>
        <w:t>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A5A04">
        <w:rPr>
          <w:sz w:val="22"/>
          <w:szCs w:val="22"/>
        </w:rPr>
        <w:t>стоимостью  25000</w:t>
      </w:r>
      <w:proofErr w:type="gramEnd"/>
      <w:r w:rsidRPr="00DA5A04">
        <w:rPr>
          <w:sz w:val="22"/>
          <w:szCs w:val="22"/>
        </w:rPr>
        <w:t xml:space="preserve"> руб. или  3,40руб. на 1кв.м.  ежемесячно.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DA5A04">
        <w:rPr>
          <w:sz w:val="22"/>
          <w:szCs w:val="22"/>
        </w:rPr>
        <w:t xml:space="preserve">Экспертиза   МАФ   в   </w:t>
      </w:r>
      <w:proofErr w:type="gramStart"/>
      <w:r w:rsidRPr="00DA5A04">
        <w:rPr>
          <w:sz w:val="22"/>
          <w:szCs w:val="22"/>
        </w:rPr>
        <w:t>количестве  -</w:t>
      </w:r>
      <w:proofErr w:type="gramEnd"/>
      <w:r w:rsidRPr="00DA5A04">
        <w:rPr>
          <w:sz w:val="22"/>
          <w:szCs w:val="22"/>
        </w:rPr>
        <w:t xml:space="preserve"> 7шт.</w:t>
      </w:r>
    </w:p>
    <w:p w:rsidR="00270EBC" w:rsidRPr="00DA5A04" w:rsidRDefault="00270EBC" w:rsidP="00270EB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DA5A04">
        <w:rPr>
          <w:sz w:val="22"/>
          <w:szCs w:val="22"/>
        </w:rPr>
        <w:t>Выполнение  комплекса</w:t>
      </w:r>
      <w:proofErr w:type="gramEnd"/>
      <w:r w:rsidRPr="00DA5A04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DA5A04">
        <w:rPr>
          <w:rFonts w:eastAsia="Calibri"/>
          <w:sz w:val="22"/>
          <w:szCs w:val="22"/>
          <w:lang w:eastAsia="en-US"/>
        </w:rPr>
        <w:t>в  размере 60000</w:t>
      </w:r>
      <w:r w:rsidRPr="00DA5A04">
        <w:rPr>
          <w:rFonts w:eastAsia="Calibri"/>
          <w:bCs/>
          <w:sz w:val="22"/>
          <w:szCs w:val="22"/>
          <w:lang w:eastAsia="en-US"/>
        </w:rPr>
        <w:t xml:space="preserve">руб. или  8,16 руб. на 1 </w:t>
      </w:r>
      <w:proofErr w:type="spellStart"/>
      <w:r w:rsidRPr="00DA5A0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A5A04">
        <w:rPr>
          <w:rFonts w:eastAsia="Calibri"/>
          <w:bCs/>
          <w:sz w:val="22"/>
          <w:szCs w:val="22"/>
          <w:lang w:eastAsia="en-US"/>
        </w:rPr>
        <w:t xml:space="preserve">.  </w:t>
      </w:r>
      <w:r w:rsidRPr="00DA5A0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940EA3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270EBC">
        <w:rPr>
          <w:b/>
          <w:bCs/>
          <w:sz w:val="22"/>
          <w:szCs w:val="22"/>
          <w:u w:val="single"/>
        </w:rPr>
        <w:t>2,11</w:t>
      </w:r>
      <w:r w:rsidR="00CA5951">
        <w:rPr>
          <w:b/>
          <w:bCs/>
          <w:sz w:val="22"/>
          <w:szCs w:val="22"/>
          <w:u w:val="single"/>
        </w:rPr>
        <w:t xml:space="preserve">  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270EBC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5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1453F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FFA9E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2021-09-23T07:52:00Z</dcterms:created>
  <dcterms:modified xsi:type="dcterms:W3CDTF">2021-09-23T07:55:00Z</dcterms:modified>
</cp:coreProperties>
</file>