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80492B">
        <w:rPr>
          <w:b/>
          <w:sz w:val="28"/>
          <w:szCs w:val="28"/>
        </w:rPr>
        <w:t>МКД по  ул. Октябрьская, 8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80492B">
        <w:rPr>
          <w:b/>
          <w:sz w:val="22"/>
          <w:szCs w:val="22"/>
          <w:u w:val="single"/>
        </w:rPr>
        <w:t xml:space="preserve">   61,81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80492B">
        <w:rPr>
          <w:b/>
          <w:sz w:val="22"/>
          <w:szCs w:val="22"/>
          <w:u w:val="single"/>
        </w:rPr>
        <w:t xml:space="preserve"> 30,17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80492B">
        <w:rPr>
          <w:b/>
          <w:sz w:val="22"/>
          <w:szCs w:val="22"/>
          <w:u w:val="single"/>
        </w:rPr>
        <w:t>2,86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80492B">
        <w:rPr>
          <w:b/>
          <w:sz w:val="22"/>
          <w:szCs w:val="22"/>
          <w:u w:val="single"/>
        </w:rPr>
        <w:t xml:space="preserve">   2,75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80492B" w:rsidRPr="0080492B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Замена  розлива  отопления  </w:t>
      </w:r>
      <w:r w:rsidRPr="00F14804">
        <w:rPr>
          <w:sz w:val="23"/>
          <w:szCs w:val="23"/>
        </w:rPr>
        <w:t xml:space="preserve"> в </w:t>
      </w:r>
      <w:r>
        <w:rPr>
          <w:sz w:val="23"/>
          <w:szCs w:val="23"/>
        </w:rPr>
        <w:t>объеме 80</w:t>
      </w:r>
      <w:bookmarkStart w:id="0" w:name="_GoBack"/>
      <w:bookmarkEnd w:id="0"/>
      <w:r>
        <w:rPr>
          <w:sz w:val="23"/>
          <w:szCs w:val="23"/>
        </w:rPr>
        <w:t>п.м. стоимостью 100000 руб. или 15,41</w:t>
      </w:r>
      <w:r w:rsidRPr="00F14804">
        <w:rPr>
          <w:sz w:val="23"/>
          <w:szCs w:val="23"/>
        </w:rPr>
        <w:t xml:space="preserve">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 xml:space="preserve">Ремонт   шиферной   кровли </w:t>
      </w:r>
      <w:proofErr w:type="gramStart"/>
      <w:r w:rsidRPr="00F14804">
        <w:rPr>
          <w:sz w:val="23"/>
          <w:szCs w:val="23"/>
        </w:rPr>
        <w:t>в  объёме</w:t>
      </w:r>
      <w:proofErr w:type="gramEnd"/>
      <w:r w:rsidRPr="00F14804">
        <w:rPr>
          <w:sz w:val="23"/>
          <w:szCs w:val="23"/>
        </w:rPr>
        <w:t xml:space="preserve">   650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 xml:space="preserve">.  </w:t>
      </w:r>
      <w:proofErr w:type="gramStart"/>
      <w:r w:rsidRPr="00F14804">
        <w:rPr>
          <w:sz w:val="23"/>
          <w:szCs w:val="23"/>
        </w:rPr>
        <w:t>стоимостью  650000</w:t>
      </w:r>
      <w:proofErr w:type="gramEnd"/>
      <w:r w:rsidRPr="00F14804">
        <w:rPr>
          <w:sz w:val="23"/>
          <w:szCs w:val="23"/>
        </w:rPr>
        <w:t xml:space="preserve">руб. или 100,18руб.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 xml:space="preserve">Ремонт </w:t>
      </w:r>
      <w:proofErr w:type="gramStart"/>
      <w:r w:rsidRPr="00F14804">
        <w:rPr>
          <w:sz w:val="23"/>
          <w:szCs w:val="23"/>
        </w:rPr>
        <w:t>межпанельных  швов</w:t>
      </w:r>
      <w:proofErr w:type="gramEnd"/>
      <w:r w:rsidRPr="00F14804">
        <w:rPr>
          <w:sz w:val="23"/>
          <w:szCs w:val="23"/>
        </w:rPr>
        <w:t xml:space="preserve">  в объеме  50 </w:t>
      </w:r>
      <w:proofErr w:type="spellStart"/>
      <w:r w:rsidRPr="00F14804">
        <w:rPr>
          <w:sz w:val="23"/>
          <w:szCs w:val="23"/>
        </w:rPr>
        <w:t>п.м</w:t>
      </w:r>
      <w:proofErr w:type="spellEnd"/>
      <w:r w:rsidRPr="00F14804">
        <w:rPr>
          <w:sz w:val="23"/>
          <w:szCs w:val="23"/>
        </w:rPr>
        <w:t xml:space="preserve">. стоимостью 40000 руб. или        6,16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>Установка  регулятора</w:t>
      </w:r>
      <w:proofErr w:type="gramEnd"/>
      <w:r w:rsidRPr="00F14804">
        <w:rPr>
          <w:sz w:val="23"/>
          <w:szCs w:val="23"/>
        </w:rPr>
        <w:t xml:space="preserve">  давления  в объеме 1 шт. стоимостью  250000руб. или 38,53руб.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 xml:space="preserve">Установка ОДПУ по ГВС в объеме 1шт. стоимостью 350000 руб. или 53,94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>Установка ОДПУ по ХВС в объеме 1шт. стои</w:t>
      </w:r>
      <w:r>
        <w:rPr>
          <w:sz w:val="23"/>
          <w:szCs w:val="23"/>
        </w:rPr>
        <w:t>мостью 150000 руб. или 23,12</w:t>
      </w:r>
      <w:r w:rsidRPr="00F14804">
        <w:rPr>
          <w:sz w:val="23"/>
          <w:szCs w:val="23"/>
        </w:rPr>
        <w:t xml:space="preserve">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>Замена  системы</w:t>
      </w:r>
      <w:proofErr w:type="gramEnd"/>
      <w:r w:rsidRPr="00F14804">
        <w:rPr>
          <w:sz w:val="23"/>
          <w:szCs w:val="23"/>
        </w:rPr>
        <w:t xml:space="preserve">  горячего   водоснабжения  в объеме 40 </w:t>
      </w:r>
      <w:proofErr w:type="spellStart"/>
      <w:r w:rsidRPr="00F14804">
        <w:rPr>
          <w:sz w:val="23"/>
          <w:szCs w:val="23"/>
        </w:rPr>
        <w:t>п.м</w:t>
      </w:r>
      <w:proofErr w:type="spellEnd"/>
      <w:r w:rsidRPr="00F14804">
        <w:rPr>
          <w:sz w:val="23"/>
          <w:szCs w:val="23"/>
        </w:rPr>
        <w:t xml:space="preserve">. стоимостью       35000 руб. или 5,39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>Замена  системы</w:t>
      </w:r>
      <w:proofErr w:type="gramEnd"/>
      <w:r w:rsidRPr="00F14804">
        <w:rPr>
          <w:sz w:val="23"/>
          <w:szCs w:val="23"/>
        </w:rPr>
        <w:t xml:space="preserve">  холодного  водоснабжения  в объеме 40 </w:t>
      </w:r>
      <w:proofErr w:type="spellStart"/>
      <w:r w:rsidRPr="00F14804">
        <w:rPr>
          <w:sz w:val="23"/>
          <w:szCs w:val="23"/>
        </w:rPr>
        <w:t>п.м</w:t>
      </w:r>
      <w:proofErr w:type="spellEnd"/>
      <w:r w:rsidRPr="00F14804">
        <w:rPr>
          <w:sz w:val="23"/>
          <w:szCs w:val="23"/>
        </w:rPr>
        <w:t xml:space="preserve">. стоимостью      35000 руб. или 5,39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 xml:space="preserve">Восстановление  </w:t>
      </w:r>
      <w:proofErr w:type="spellStart"/>
      <w:r w:rsidRPr="00F14804">
        <w:rPr>
          <w:sz w:val="23"/>
          <w:szCs w:val="23"/>
        </w:rPr>
        <w:t>отмостки</w:t>
      </w:r>
      <w:proofErr w:type="spellEnd"/>
      <w:proofErr w:type="gramEnd"/>
      <w:r w:rsidRPr="00F14804">
        <w:rPr>
          <w:sz w:val="23"/>
          <w:szCs w:val="23"/>
        </w:rPr>
        <w:t xml:space="preserve">  дома  в объеме 100кв.м. стоимостью 100000 руб. или 15,41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>Асфальтирование  придомовой</w:t>
      </w:r>
      <w:proofErr w:type="gramEnd"/>
      <w:r w:rsidRPr="00F14804">
        <w:rPr>
          <w:sz w:val="23"/>
          <w:szCs w:val="23"/>
        </w:rPr>
        <w:t xml:space="preserve">  территории в объеме 100 </w:t>
      </w:r>
      <w:proofErr w:type="spellStart"/>
      <w:r w:rsidRPr="00F14804">
        <w:rPr>
          <w:sz w:val="23"/>
          <w:szCs w:val="23"/>
        </w:rPr>
        <w:t>п.м</w:t>
      </w:r>
      <w:proofErr w:type="spellEnd"/>
      <w:r w:rsidRPr="00F14804">
        <w:rPr>
          <w:sz w:val="23"/>
          <w:szCs w:val="23"/>
        </w:rPr>
        <w:t xml:space="preserve">. стоимостью 150000 руб. или 23,12 руб. на 1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</w:t>
      </w:r>
      <w:r w:rsidRPr="00F14804">
        <w:rPr>
          <w:b/>
          <w:sz w:val="23"/>
          <w:szCs w:val="23"/>
        </w:rPr>
        <w:t xml:space="preserve"> </w:t>
      </w:r>
      <w:r w:rsidRPr="00F14804">
        <w:rPr>
          <w:sz w:val="23"/>
          <w:szCs w:val="23"/>
        </w:rPr>
        <w:t>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proofErr w:type="gramStart"/>
      <w:r w:rsidRPr="00F14804">
        <w:rPr>
          <w:sz w:val="23"/>
          <w:szCs w:val="23"/>
        </w:rPr>
        <w:t>Установка  пластиковых</w:t>
      </w:r>
      <w:proofErr w:type="gramEnd"/>
      <w:r w:rsidRPr="00F14804">
        <w:rPr>
          <w:sz w:val="23"/>
          <w:szCs w:val="23"/>
        </w:rPr>
        <w:t xml:space="preserve"> окон  в  объёме 2шт.  </w:t>
      </w:r>
      <w:proofErr w:type="gramStart"/>
      <w:r w:rsidRPr="00F14804">
        <w:rPr>
          <w:sz w:val="23"/>
          <w:szCs w:val="23"/>
        </w:rPr>
        <w:t>стоимостью  36000</w:t>
      </w:r>
      <w:proofErr w:type="gramEnd"/>
      <w:r w:rsidRPr="00F14804">
        <w:rPr>
          <w:sz w:val="23"/>
          <w:szCs w:val="23"/>
        </w:rPr>
        <w:t xml:space="preserve">руб.  или 5,55руб.  </w:t>
      </w:r>
      <w:proofErr w:type="gramStart"/>
      <w:r w:rsidRPr="00F14804">
        <w:rPr>
          <w:sz w:val="23"/>
          <w:szCs w:val="23"/>
        </w:rPr>
        <w:t>на  1</w:t>
      </w:r>
      <w:proofErr w:type="gramEnd"/>
      <w:r w:rsidRPr="00F14804">
        <w:rPr>
          <w:sz w:val="23"/>
          <w:szCs w:val="23"/>
        </w:rPr>
        <w:t xml:space="preserve"> </w:t>
      </w:r>
      <w:proofErr w:type="spellStart"/>
      <w:r w:rsidRPr="00F14804">
        <w:rPr>
          <w:sz w:val="23"/>
          <w:szCs w:val="23"/>
        </w:rPr>
        <w:t>кв.м</w:t>
      </w:r>
      <w:proofErr w:type="spellEnd"/>
      <w:r w:rsidRPr="00F14804">
        <w:rPr>
          <w:sz w:val="23"/>
          <w:szCs w:val="23"/>
        </w:rPr>
        <w:t>.  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 xml:space="preserve">Устройство     системы    видеонаблюдения   </w:t>
      </w:r>
      <w:proofErr w:type="gramStart"/>
      <w:r w:rsidRPr="00F14804">
        <w:rPr>
          <w:sz w:val="23"/>
          <w:szCs w:val="23"/>
        </w:rPr>
        <w:t>стоимостью  25000</w:t>
      </w:r>
      <w:proofErr w:type="gramEnd"/>
      <w:r w:rsidRPr="00F14804">
        <w:rPr>
          <w:sz w:val="23"/>
          <w:szCs w:val="23"/>
        </w:rPr>
        <w:t xml:space="preserve"> руб. или  3,85руб. на 1кв.м.  ежемесячно.</w:t>
      </w:r>
    </w:p>
    <w:p w:rsidR="0080492B" w:rsidRPr="00F14804" w:rsidRDefault="0080492B" w:rsidP="0080492B">
      <w:pPr>
        <w:pStyle w:val="a5"/>
        <w:numPr>
          <w:ilvl w:val="0"/>
          <w:numId w:val="9"/>
        </w:numPr>
        <w:jc w:val="both"/>
        <w:rPr>
          <w:sz w:val="23"/>
          <w:szCs w:val="23"/>
        </w:rPr>
      </w:pPr>
      <w:r w:rsidRPr="00F14804">
        <w:rPr>
          <w:sz w:val="23"/>
          <w:szCs w:val="23"/>
        </w:rPr>
        <w:t xml:space="preserve">Экспертиза   МАФ   в   </w:t>
      </w:r>
      <w:proofErr w:type="gramStart"/>
      <w:r w:rsidRPr="00F14804">
        <w:rPr>
          <w:sz w:val="23"/>
          <w:szCs w:val="23"/>
        </w:rPr>
        <w:t>количестве  -</w:t>
      </w:r>
      <w:proofErr w:type="gramEnd"/>
      <w:r w:rsidRPr="00F14804">
        <w:rPr>
          <w:sz w:val="23"/>
          <w:szCs w:val="23"/>
        </w:rPr>
        <w:t xml:space="preserve"> 2шт.</w:t>
      </w:r>
    </w:p>
    <w:p w:rsidR="0080492B" w:rsidRPr="0080492B" w:rsidRDefault="0080492B" w:rsidP="0080492B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F576A">
        <w:rPr>
          <w:sz w:val="22"/>
          <w:szCs w:val="22"/>
        </w:rPr>
        <w:t>Выполнение  комплекса</w:t>
      </w:r>
      <w:proofErr w:type="gramEnd"/>
      <w:r w:rsidRPr="009F576A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9F576A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9,25</w:t>
      </w:r>
      <w:r w:rsidRPr="009F576A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9F576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F576A">
        <w:rPr>
          <w:rFonts w:eastAsia="Calibri"/>
          <w:bCs/>
          <w:sz w:val="22"/>
          <w:szCs w:val="22"/>
          <w:lang w:eastAsia="en-US"/>
        </w:rPr>
        <w:t xml:space="preserve">.  </w:t>
      </w:r>
      <w:r w:rsidRPr="009F576A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  <w:r w:rsidRPr="00940EA3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80492B">
        <w:rPr>
          <w:b/>
          <w:bCs/>
          <w:sz w:val="22"/>
          <w:szCs w:val="22"/>
          <w:u w:val="single"/>
        </w:rPr>
        <w:t>7,</w:t>
      </w:r>
      <w:proofErr w:type="gramStart"/>
      <w:r w:rsidR="0080492B">
        <w:rPr>
          <w:b/>
          <w:bCs/>
          <w:sz w:val="22"/>
          <w:szCs w:val="22"/>
          <w:u w:val="single"/>
        </w:rPr>
        <w:t>59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80492B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3570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2021-09-23T07:28:00Z</dcterms:created>
  <dcterms:modified xsi:type="dcterms:W3CDTF">2021-09-23T07:34:00Z</dcterms:modified>
</cp:coreProperties>
</file>