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A1109D" w:rsidRPr="00356C8C">
        <w:rPr>
          <w:b/>
          <w:sz w:val="23"/>
          <w:szCs w:val="23"/>
        </w:rPr>
        <w:t xml:space="preserve">МКД по  </w:t>
      </w:r>
      <w:proofErr w:type="spellStart"/>
      <w:r w:rsidR="00A1109D" w:rsidRPr="00356C8C">
        <w:rPr>
          <w:b/>
          <w:sz w:val="23"/>
          <w:szCs w:val="23"/>
        </w:rPr>
        <w:t>кв-лу</w:t>
      </w:r>
      <w:proofErr w:type="spellEnd"/>
      <w:r w:rsidR="00A1109D" w:rsidRPr="00356C8C">
        <w:rPr>
          <w:b/>
          <w:sz w:val="23"/>
          <w:szCs w:val="23"/>
        </w:rPr>
        <w:t xml:space="preserve">  Мира</w:t>
      </w:r>
      <w:r w:rsidR="001A503D">
        <w:rPr>
          <w:b/>
          <w:sz w:val="23"/>
          <w:szCs w:val="23"/>
        </w:rPr>
        <w:t>, 3</w:t>
      </w:r>
      <w:r w:rsidR="00735951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735951" w:rsidRDefault="00735951" w:rsidP="007359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35951" w:rsidRPr="00735951" w:rsidRDefault="00735951" w:rsidP="007359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735951">
        <w:rPr>
          <w:sz w:val="22"/>
          <w:szCs w:val="22"/>
        </w:rPr>
        <w:t>рассмотреть  предложения</w:t>
      </w:r>
      <w:proofErr w:type="gramEnd"/>
      <w:r w:rsidRPr="00735951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735951" w:rsidRPr="00735951" w:rsidRDefault="00735951" w:rsidP="007359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35951" w:rsidRPr="00735951" w:rsidRDefault="00735951" w:rsidP="0073595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35951">
        <w:rPr>
          <w:b/>
          <w:sz w:val="22"/>
          <w:szCs w:val="22"/>
        </w:rPr>
        <w:t xml:space="preserve">       </w:t>
      </w:r>
      <w:r w:rsidRPr="00735951">
        <w:rPr>
          <w:b/>
          <w:sz w:val="22"/>
          <w:szCs w:val="22"/>
          <w:lang w:val="en-US"/>
        </w:rPr>
        <w:t>I</w:t>
      </w:r>
      <w:r w:rsidRPr="00735951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735951" w:rsidRPr="00735951" w:rsidRDefault="00735951" w:rsidP="00735951">
      <w:pPr>
        <w:jc w:val="both"/>
        <w:rPr>
          <w:sz w:val="22"/>
          <w:szCs w:val="22"/>
        </w:rPr>
      </w:pPr>
      <w:r w:rsidRPr="00735951">
        <w:rPr>
          <w:b/>
          <w:sz w:val="22"/>
          <w:szCs w:val="22"/>
          <w:u w:val="single"/>
        </w:rPr>
        <w:t>А)</w:t>
      </w:r>
      <w:r w:rsidRPr="00735951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735951">
        <w:rPr>
          <w:sz w:val="22"/>
          <w:szCs w:val="22"/>
        </w:rPr>
        <w:t>электроизмерения</w:t>
      </w:r>
      <w:proofErr w:type="spellEnd"/>
      <w:r w:rsidRPr="00735951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735951">
        <w:rPr>
          <w:b/>
          <w:sz w:val="22"/>
          <w:szCs w:val="22"/>
          <w:u w:val="single"/>
        </w:rPr>
        <w:t xml:space="preserve">   39,05</w:t>
      </w:r>
      <w:r w:rsidRPr="00735951">
        <w:rPr>
          <w:b/>
          <w:sz w:val="22"/>
          <w:szCs w:val="22"/>
          <w:u w:val="single"/>
        </w:rPr>
        <w:t xml:space="preserve">   </w:t>
      </w:r>
      <w:r w:rsidRPr="00735951">
        <w:rPr>
          <w:sz w:val="22"/>
          <w:szCs w:val="22"/>
        </w:rPr>
        <w:t xml:space="preserve">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</w:p>
    <w:p w:rsidR="00735951" w:rsidRPr="00735951" w:rsidRDefault="00735951" w:rsidP="00735951">
      <w:pPr>
        <w:jc w:val="both"/>
        <w:rPr>
          <w:sz w:val="22"/>
          <w:szCs w:val="22"/>
        </w:rPr>
      </w:pPr>
      <w:r w:rsidRPr="00735951">
        <w:rPr>
          <w:b/>
          <w:sz w:val="22"/>
          <w:szCs w:val="22"/>
          <w:u w:val="single"/>
        </w:rPr>
        <w:t>Б)</w:t>
      </w:r>
      <w:r w:rsidRPr="00735951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735951">
        <w:rPr>
          <w:sz w:val="22"/>
          <w:szCs w:val="22"/>
        </w:rPr>
        <w:t>по  обращению</w:t>
      </w:r>
      <w:proofErr w:type="gramEnd"/>
      <w:r w:rsidRPr="00735951">
        <w:rPr>
          <w:sz w:val="22"/>
          <w:szCs w:val="22"/>
        </w:rPr>
        <w:t xml:space="preserve"> с ТКО, без вознаграждения Совету МКД</w:t>
      </w:r>
      <w:r w:rsidRPr="00735951">
        <w:rPr>
          <w:bCs/>
          <w:sz w:val="22"/>
          <w:szCs w:val="22"/>
        </w:rPr>
        <w:t xml:space="preserve">, в размере </w:t>
      </w:r>
      <w:r w:rsidRPr="00735951">
        <w:rPr>
          <w:b/>
          <w:bCs/>
          <w:sz w:val="22"/>
          <w:szCs w:val="22"/>
          <w:u w:val="single"/>
        </w:rPr>
        <w:t xml:space="preserve">   28,26</w:t>
      </w:r>
      <w:r w:rsidRPr="00735951">
        <w:rPr>
          <w:b/>
          <w:bCs/>
          <w:sz w:val="22"/>
          <w:szCs w:val="22"/>
          <w:u w:val="single"/>
        </w:rPr>
        <w:t xml:space="preserve"> </w:t>
      </w:r>
      <w:r w:rsidRPr="00735951">
        <w:rPr>
          <w:bCs/>
          <w:sz w:val="22"/>
          <w:szCs w:val="22"/>
        </w:rPr>
        <w:t xml:space="preserve">руб. на 1 </w:t>
      </w:r>
      <w:proofErr w:type="spellStart"/>
      <w:r w:rsidRPr="00735951">
        <w:rPr>
          <w:bCs/>
          <w:sz w:val="22"/>
          <w:szCs w:val="22"/>
        </w:rPr>
        <w:t>кв.м</w:t>
      </w:r>
      <w:proofErr w:type="spellEnd"/>
      <w:r w:rsidRPr="00735951">
        <w:rPr>
          <w:bCs/>
          <w:sz w:val="22"/>
          <w:szCs w:val="22"/>
        </w:rPr>
        <w:t>.</w:t>
      </w:r>
    </w:p>
    <w:p w:rsidR="00735951" w:rsidRPr="00735951" w:rsidRDefault="00735951" w:rsidP="0073595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735951" w:rsidRDefault="00735951" w:rsidP="0073595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5951">
        <w:rPr>
          <w:b/>
          <w:sz w:val="22"/>
          <w:szCs w:val="22"/>
          <w:lang w:val="en-US"/>
        </w:rPr>
        <w:t>II</w:t>
      </w:r>
      <w:r w:rsidRPr="00735951">
        <w:rPr>
          <w:b/>
          <w:sz w:val="22"/>
          <w:szCs w:val="22"/>
        </w:rPr>
        <w:t xml:space="preserve">. Утвердить виды работ    </w:t>
      </w:r>
      <w:proofErr w:type="gramStart"/>
      <w:r w:rsidRPr="00735951">
        <w:rPr>
          <w:b/>
          <w:sz w:val="22"/>
          <w:szCs w:val="22"/>
        </w:rPr>
        <w:t>по  текущему</w:t>
      </w:r>
      <w:proofErr w:type="gramEnd"/>
      <w:r w:rsidRPr="00735951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Ремонт     межпанельных    швов  </w:t>
      </w:r>
      <w:r w:rsidR="006A5796" w:rsidRPr="00735951">
        <w:rPr>
          <w:sz w:val="22"/>
          <w:szCs w:val="22"/>
        </w:rPr>
        <w:t xml:space="preserve">  </w:t>
      </w:r>
      <w:proofErr w:type="gramStart"/>
      <w:r w:rsidR="006A5796" w:rsidRPr="00735951">
        <w:rPr>
          <w:sz w:val="22"/>
          <w:szCs w:val="22"/>
        </w:rPr>
        <w:t>в  объёме</w:t>
      </w:r>
      <w:proofErr w:type="gramEnd"/>
      <w:r w:rsidR="006A5796" w:rsidRPr="00735951">
        <w:rPr>
          <w:sz w:val="22"/>
          <w:szCs w:val="22"/>
        </w:rPr>
        <w:t xml:space="preserve"> 80п.м.  стоимостью 70000 руб. или 1,4</w:t>
      </w:r>
      <w:r w:rsidRPr="00735951">
        <w:rPr>
          <w:sz w:val="22"/>
          <w:szCs w:val="22"/>
        </w:rPr>
        <w:t xml:space="preserve">2руб.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 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Замена    стояков   </w:t>
      </w:r>
      <w:proofErr w:type="gramStart"/>
      <w:r w:rsidRPr="00735951">
        <w:rPr>
          <w:sz w:val="22"/>
          <w:szCs w:val="22"/>
        </w:rPr>
        <w:t>отопления  в</w:t>
      </w:r>
      <w:proofErr w:type="gramEnd"/>
      <w:r w:rsidRPr="00735951">
        <w:rPr>
          <w:sz w:val="22"/>
          <w:szCs w:val="22"/>
        </w:rPr>
        <w:t xml:space="preserve"> объеме  10</w:t>
      </w:r>
      <w:r w:rsidR="006A5796" w:rsidRPr="00735951">
        <w:rPr>
          <w:sz w:val="22"/>
          <w:szCs w:val="22"/>
        </w:rPr>
        <w:t>0п.м. стоимостью      150000 руб. или 3,04</w:t>
      </w:r>
      <w:r w:rsidRPr="00735951">
        <w:rPr>
          <w:sz w:val="22"/>
          <w:szCs w:val="22"/>
        </w:rPr>
        <w:t xml:space="preserve">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35951">
        <w:rPr>
          <w:sz w:val="22"/>
          <w:szCs w:val="22"/>
        </w:rPr>
        <w:t>Установка  регулятора</w:t>
      </w:r>
      <w:proofErr w:type="gramEnd"/>
      <w:r w:rsidRPr="00735951">
        <w:rPr>
          <w:sz w:val="22"/>
          <w:szCs w:val="22"/>
        </w:rPr>
        <w:t xml:space="preserve">  давления  в объеме 1шт. стоимостью 250000 руб. или     5,07 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ОДПУ по</w:t>
      </w:r>
      <w:r w:rsidR="006A5796" w:rsidRPr="00735951">
        <w:rPr>
          <w:sz w:val="22"/>
          <w:szCs w:val="22"/>
        </w:rPr>
        <w:t xml:space="preserve"> ГВС в объеме 1шт. стоимостью 350000 руб. или 7,09</w:t>
      </w:r>
      <w:r w:rsidRPr="00735951">
        <w:rPr>
          <w:sz w:val="22"/>
          <w:szCs w:val="22"/>
        </w:rPr>
        <w:t xml:space="preserve"> 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735951" w:rsidRPr="00735951" w:rsidRDefault="00735951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ОДПУ по</w:t>
      </w:r>
      <w:r w:rsidRPr="00735951">
        <w:rPr>
          <w:sz w:val="22"/>
          <w:szCs w:val="22"/>
        </w:rPr>
        <w:t xml:space="preserve"> ХВС в объеме 1шт. стоимостью 150000 руб. или 3,04</w:t>
      </w:r>
      <w:r w:rsidRPr="00735951">
        <w:rPr>
          <w:sz w:val="22"/>
          <w:szCs w:val="22"/>
        </w:rPr>
        <w:t xml:space="preserve">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35951">
        <w:rPr>
          <w:sz w:val="22"/>
          <w:szCs w:val="22"/>
        </w:rPr>
        <w:t>Бетонирование  под</w:t>
      </w:r>
      <w:r w:rsidR="00735951" w:rsidRPr="00735951">
        <w:rPr>
          <w:sz w:val="22"/>
          <w:szCs w:val="22"/>
        </w:rPr>
        <w:t>вального</w:t>
      </w:r>
      <w:proofErr w:type="gramEnd"/>
      <w:r w:rsidR="00735951" w:rsidRPr="00735951">
        <w:rPr>
          <w:sz w:val="22"/>
          <w:szCs w:val="22"/>
        </w:rPr>
        <w:t xml:space="preserve"> помещения  в объеме  250 </w:t>
      </w:r>
      <w:proofErr w:type="spellStart"/>
      <w:r w:rsidR="00735951" w:rsidRPr="00735951">
        <w:rPr>
          <w:sz w:val="22"/>
          <w:szCs w:val="22"/>
        </w:rPr>
        <w:t>кв.м</w:t>
      </w:r>
      <w:proofErr w:type="spellEnd"/>
      <w:r w:rsidR="00735951" w:rsidRPr="00735951">
        <w:rPr>
          <w:sz w:val="22"/>
          <w:szCs w:val="22"/>
        </w:rPr>
        <w:t>. стоимостью       300000 руб. или  6,08</w:t>
      </w:r>
      <w:r w:rsidRPr="00735951">
        <w:rPr>
          <w:sz w:val="22"/>
          <w:szCs w:val="22"/>
        </w:rPr>
        <w:t xml:space="preserve">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балансировочной арматуры на стояки отопления и горячего водоснабжения в объёме 100шт. стоимостью 130000руб. или 2,63руб. на 1кв.м. 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735951">
        <w:rPr>
          <w:sz w:val="22"/>
          <w:szCs w:val="22"/>
        </w:rPr>
        <w:t>объёме  831</w:t>
      </w:r>
      <w:proofErr w:type="gramEnd"/>
      <w:r w:rsidRPr="00735951">
        <w:rPr>
          <w:sz w:val="22"/>
          <w:szCs w:val="22"/>
        </w:rPr>
        <w:t>п.м. стоимостью 315780руб.  или 6,40руб. на 1кв.м. ежемесячно.</w:t>
      </w:r>
    </w:p>
    <w:p w:rsidR="00650E37" w:rsidRPr="00735951" w:rsidRDefault="00650E37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="00414FF6" w:rsidRPr="00735951">
        <w:rPr>
          <w:sz w:val="22"/>
          <w:szCs w:val="22"/>
        </w:rPr>
        <w:t>стоимостью  50000</w:t>
      </w:r>
      <w:proofErr w:type="gramEnd"/>
      <w:r w:rsidR="00414FF6" w:rsidRPr="00735951">
        <w:rPr>
          <w:sz w:val="22"/>
          <w:szCs w:val="22"/>
        </w:rPr>
        <w:t xml:space="preserve"> руб. или  1,01</w:t>
      </w:r>
      <w:r w:rsidRPr="00735951">
        <w:rPr>
          <w:sz w:val="22"/>
          <w:szCs w:val="22"/>
        </w:rPr>
        <w:t>руб. на 1кв.м.  ежемесячно.</w:t>
      </w:r>
    </w:p>
    <w:p w:rsidR="008832BB" w:rsidRPr="00735951" w:rsidRDefault="006A0290" w:rsidP="00735951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35951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735951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735951">
        <w:rPr>
          <w:rFonts w:eastAsia="Calibri"/>
          <w:sz w:val="22"/>
          <w:szCs w:val="22"/>
          <w:lang w:eastAsia="en-US"/>
        </w:rPr>
        <w:t xml:space="preserve">  </w:t>
      </w:r>
      <w:r w:rsidR="009D3EDB" w:rsidRPr="00735951">
        <w:rPr>
          <w:rFonts w:eastAsia="Calibri"/>
          <w:sz w:val="22"/>
          <w:szCs w:val="22"/>
          <w:lang w:eastAsia="en-US"/>
        </w:rPr>
        <w:t xml:space="preserve">в  размере  </w:t>
      </w:r>
      <w:r w:rsidR="00A1109D" w:rsidRPr="00735951">
        <w:rPr>
          <w:rFonts w:eastAsia="Calibri"/>
          <w:sz w:val="22"/>
          <w:szCs w:val="22"/>
          <w:lang w:eastAsia="en-US"/>
        </w:rPr>
        <w:t>6</w:t>
      </w:r>
      <w:r w:rsidR="009D3EDB" w:rsidRPr="00735951">
        <w:rPr>
          <w:rFonts w:eastAsia="Calibri"/>
          <w:sz w:val="22"/>
          <w:szCs w:val="22"/>
          <w:lang w:eastAsia="en-US"/>
        </w:rPr>
        <w:t>0000</w:t>
      </w:r>
      <w:r w:rsidR="001A503D" w:rsidRPr="00735951">
        <w:rPr>
          <w:rFonts w:eastAsia="Calibri"/>
          <w:bCs/>
          <w:sz w:val="22"/>
          <w:szCs w:val="22"/>
          <w:lang w:eastAsia="en-US"/>
        </w:rPr>
        <w:t>руб.  или 1,22</w:t>
      </w:r>
      <w:r w:rsidR="009D3EDB" w:rsidRPr="00735951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7359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735951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735951">
        <w:rPr>
          <w:sz w:val="22"/>
          <w:szCs w:val="22"/>
        </w:rPr>
        <w:t>ежемесячно.</w:t>
      </w:r>
    </w:p>
    <w:p w:rsidR="00735951" w:rsidRPr="00735951" w:rsidRDefault="00735951" w:rsidP="00735951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35951">
        <w:rPr>
          <w:sz w:val="22"/>
          <w:szCs w:val="22"/>
        </w:rPr>
        <w:t>Выполнение  комплекса</w:t>
      </w:r>
      <w:proofErr w:type="gramEnd"/>
      <w:r w:rsidRPr="00735951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735951">
        <w:rPr>
          <w:rFonts w:eastAsia="Calibri"/>
          <w:sz w:val="22"/>
          <w:szCs w:val="22"/>
          <w:lang w:eastAsia="en-US"/>
        </w:rPr>
        <w:t>в  размере 80000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Pr="00735951">
        <w:rPr>
          <w:rFonts w:eastAsia="Calibri"/>
          <w:bCs/>
          <w:sz w:val="22"/>
          <w:szCs w:val="22"/>
          <w:lang w:eastAsia="en-US"/>
        </w:rPr>
        <w:t>2,03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7359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735951">
        <w:rPr>
          <w:rFonts w:eastAsia="Calibri"/>
          <w:bCs/>
          <w:sz w:val="22"/>
          <w:szCs w:val="22"/>
          <w:lang w:eastAsia="en-US"/>
        </w:rPr>
        <w:t xml:space="preserve">.  </w:t>
      </w:r>
      <w:r w:rsidRPr="00735951">
        <w:rPr>
          <w:sz w:val="22"/>
          <w:szCs w:val="22"/>
        </w:rPr>
        <w:t>ежемесячно.</w:t>
      </w:r>
    </w:p>
    <w:p w:rsidR="007E3149" w:rsidRPr="00735951" w:rsidRDefault="007E3149" w:rsidP="00735951">
      <w:pPr>
        <w:jc w:val="both"/>
        <w:rPr>
          <w:sz w:val="22"/>
          <w:szCs w:val="22"/>
        </w:rPr>
      </w:pPr>
    </w:p>
    <w:p w:rsidR="007E3149" w:rsidRPr="00735951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5951">
        <w:rPr>
          <w:b/>
          <w:sz w:val="22"/>
          <w:szCs w:val="22"/>
          <w:lang w:val="en-US"/>
        </w:rPr>
        <w:t>III</w:t>
      </w:r>
      <w:r w:rsidR="001E0C2D" w:rsidRPr="00735951">
        <w:rPr>
          <w:b/>
          <w:sz w:val="22"/>
          <w:szCs w:val="22"/>
        </w:rPr>
        <w:t>. Рассмотреть порядок</w:t>
      </w:r>
      <w:r w:rsidRPr="00735951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735951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735951" w:rsidRDefault="007E3149" w:rsidP="007E3149">
      <w:pPr>
        <w:ind w:firstLine="567"/>
        <w:jc w:val="both"/>
        <w:rPr>
          <w:sz w:val="22"/>
          <w:szCs w:val="22"/>
        </w:rPr>
      </w:pPr>
      <w:r w:rsidRPr="00735951">
        <w:rPr>
          <w:color w:val="000000"/>
          <w:sz w:val="22"/>
          <w:szCs w:val="22"/>
        </w:rPr>
        <w:t>П</w:t>
      </w:r>
      <w:r w:rsidRPr="00735951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735951" w:rsidRDefault="007E3149" w:rsidP="007E3149">
      <w:pPr>
        <w:ind w:firstLine="567"/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735951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4FF6" w:rsidRPr="00735951" w:rsidRDefault="0053073C" w:rsidP="00414FF6">
      <w:pPr>
        <w:shd w:val="clear" w:color="auto" w:fill="FFFFFF"/>
        <w:jc w:val="both"/>
        <w:rPr>
          <w:b/>
          <w:sz w:val="22"/>
          <w:szCs w:val="22"/>
        </w:rPr>
      </w:pPr>
      <w:r w:rsidRPr="00735951">
        <w:rPr>
          <w:b/>
          <w:sz w:val="22"/>
          <w:szCs w:val="22"/>
          <w:lang w:val="en-US"/>
        </w:rPr>
        <w:lastRenderedPageBreak/>
        <w:t>IV</w:t>
      </w:r>
      <w:r w:rsidRPr="00735951">
        <w:rPr>
          <w:b/>
          <w:sz w:val="22"/>
          <w:szCs w:val="22"/>
        </w:rPr>
        <w:t xml:space="preserve">. </w:t>
      </w:r>
      <w:r w:rsidR="00414FF6" w:rsidRPr="00735951">
        <w:rPr>
          <w:color w:val="000000"/>
          <w:sz w:val="22"/>
          <w:szCs w:val="22"/>
        </w:rPr>
        <w:t>1. Использовать общее имущество многоквартирного дома для размещения информационных конструкций.</w:t>
      </w:r>
    </w:p>
    <w:p w:rsidR="00414FF6" w:rsidRPr="00735951" w:rsidRDefault="00414FF6" w:rsidP="00414FF6">
      <w:pPr>
        <w:rPr>
          <w:color w:val="000000"/>
          <w:sz w:val="22"/>
          <w:szCs w:val="22"/>
        </w:rPr>
      </w:pPr>
      <w:r w:rsidRPr="00735951">
        <w:rPr>
          <w:color w:val="000000"/>
          <w:sz w:val="22"/>
          <w:szCs w:val="22"/>
        </w:rPr>
        <w:t xml:space="preserve">Уполномочить управляющую организацию от имени собственников принимать решение о заключении договоров на установку и эксплуатацию информационных конструкций, на заключение данных </w:t>
      </w:r>
      <w:proofErr w:type="gramStart"/>
      <w:r w:rsidRPr="00735951">
        <w:rPr>
          <w:color w:val="000000"/>
          <w:sz w:val="22"/>
          <w:szCs w:val="22"/>
        </w:rPr>
        <w:t>договоров,  на</w:t>
      </w:r>
      <w:proofErr w:type="gramEnd"/>
      <w:r w:rsidRPr="00735951">
        <w:rPr>
          <w:color w:val="000000"/>
          <w:sz w:val="22"/>
          <w:szCs w:val="22"/>
        </w:rPr>
        <w:t xml:space="preserve"> выдачу согласия на установку  информационных конструкций на общем имуществе МКД.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color w:val="000000"/>
          <w:sz w:val="22"/>
          <w:szCs w:val="22"/>
        </w:rPr>
        <w:t>2.</w:t>
      </w:r>
      <w:r w:rsidRPr="00735951">
        <w:rPr>
          <w:sz w:val="22"/>
          <w:szCs w:val="22"/>
        </w:rPr>
        <w:t xml:space="preserve"> Утвердить стоимость временного пользования общим имуществом </w:t>
      </w:r>
      <w:proofErr w:type="gramStart"/>
      <w:r w:rsidRPr="00735951">
        <w:rPr>
          <w:sz w:val="22"/>
          <w:szCs w:val="22"/>
        </w:rPr>
        <w:t>МКД  с</w:t>
      </w:r>
      <w:proofErr w:type="gramEnd"/>
      <w:r w:rsidRPr="00735951">
        <w:rPr>
          <w:sz w:val="22"/>
          <w:szCs w:val="22"/>
        </w:rPr>
        <w:t xml:space="preserve"> 01.01.2020 г. в следующем размере: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- стоимость размещения линий связи – 37 рублей за 1 погонный метр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- стоимость размещения иного оборудования – 1200 рублей за единицу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414FF6" w:rsidRPr="00735951" w:rsidRDefault="00414FF6" w:rsidP="00414FF6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35951" w:rsidRPr="00735951" w:rsidRDefault="00735951" w:rsidP="0073595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735951" w:rsidRPr="00735951" w:rsidRDefault="00735951" w:rsidP="0073595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35951">
        <w:rPr>
          <w:b/>
          <w:bCs/>
          <w:sz w:val="22"/>
          <w:szCs w:val="22"/>
          <w:lang w:val="en-US"/>
        </w:rPr>
        <w:t>V</w:t>
      </w:r>
      <w:r w:rsidRPr="00735951">
        <w:rPr>
          <w:b/>
          <w:bCs/>
          <w:sz w:val="22"/>
          <w:szCs w:val="22"/>
        </w:rPr>
        <w:t>.</w:t>
      </w:r>
      <w:r w:rsidRPr="00735951">
        <w:rPr>
          <w:bCs/>
          <w:sz w:val="22"/>
          <w:szCs w:val="22"/>
        </w:rPr>
        <w:t>Утвердить и принять дополнительные расходы</w:t>
      </w:r>
      <w:r w:rsidRPr="00735951">
        <w:rPr>
          <w:rFonts w:eastAsia="Calibri"/>
          <w:b/>
          <w:sz w:val="22"/>
          <w:szCs w:val="22"/>
          <w:lang w:eastAsia="en-US"/>
        </w:rPr>
        <w:t xml:space="preserve"> </w:t>
      </w:r>
      <w:r w:rsidRPr="00735951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735951">
        <w:rPr>
          <w:bCs/>
          <w:sz w:val="22"/>
          <w:szCs w:val="22"/>
        </w:rPr>
        <w:t xml:space="preserve">, связанные с проведением </w:t>
      </w:r>
      <w:r w:rsidRPr="00735951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735951">
        <w:rPr>
          <w:bCs/>
          <w:sz w:val="22"/>
          <w:szCs w:val="22"/>
        </w:rPr>
        <w:t xml:space="preserve"> в размере </w:t>
      </w:r>
      <w:r w:rsidRPr="00735951">
        <w:rPr>
          <w:bCs/>
          <w:sz w:val="22"/>
          <w:szCs w:val="22"/>
          <w:u w:val="single"/>
        </w:rPr>
        <w:t xml:space="preserve">  </w:t>
      </w:r>
      <w:r w:rsidRPr="00735951">
        <w:rPr>
          <w:b/>
          <w:bCs/>
          <w:sz w:val="22"/>
          <w:szCs w:val="22"/>
          <w:u w:val="single"/>
        </w:rPr>
        <w:t>0,78</w:t>
      </w:r>
      <w:r w:rsidRPr="00735951">
        <w:rPr>
          <w:bCs/>
          <w:sz w:val="22"/>
          <w:szCs w:val="22"/>
          <w:u w:val="single"/>
        </w:rPr>
        <w:t xml:space="preserve"> </w:t>
      </w:r>
      <w:r w:rsidRPr="00735951">
        <w:rPr>
          <w:bCs/>
          <w:sz w:val="22"/>
          <w:szCs w:val="22"/>
        </w:rPr>
        <w:t xml:space="preserve">руб. на 1 </w:t>
      </w:r>
      <w:proofErr w:type="spellStart"/>
      <w:r w:rsidRPr="00735951">
        <w:rPr>
          <w:bCs/>
          <w:sz w:val="22"/>
          <w:szCs w:val="22"/>
        </w:rPr>
        <w:t>кв.м</w:t>
      </w:r>
      <w:proofErr w:type="spellEnd"/>
      <w:r w:rsidRPr="00735951">
        <w:rPr>
          <w:bCs/>
          <w:sz w:val="22"/>
          <w:szCs w:val="22"/>
        </w:rPr>
        <w:t>. с 01.01.2021г.</w:t>
      </w:r>
    </w:p>
    <w:p w:rsidR="007E3149" w:rsidRPr="00735951" w:rsidRDefault="007E3149" w:rsidP="00414FF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735951" w:rsidRDefault="00416370" w:rsidP="00416370">
      <w:pPr>
        <w:ind w:firstLine="709"/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735951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735951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735951">
        <w:rPr>
          <w:sz w:val="22"/>
          <w:szCs w:val="22"/>
        </w:rPr>
        <w:t>пр</w:t>
      </w:r>
      <w:proofErr w:type="spellEnd"/>
      <w:r w:rsidRPr="00735951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</w:t>
      </w:r>
      <w:bookmarkStart w:id="0" w:name="_GoBack"/>
      <w:bookmarkEnd w:id="0"/>
      <w:r w:rsidRPr="00735951">
        <w:rPr>
          <w:sz w:val="22"/>
          <w:szCs w:val="22"/>
        </w:rPr>
        <w:t xml:space="preserve">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735951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735951" w:rsidRDefault="00416370" w:rsidP="00416370">
      <w:pPr>
        <w:ind w:firstLine="709"/>
        <w:jc w:val="both"/>
        <w:rPr>
          <w:sz w:val="22"/>
          <w:szCs w:val="22"/>
        </w:rPr>
      </w:pPr>
      <w:r w:rsidRPr="00735951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735951" w:rsidRDefault="00416370" w:rsidP="00416370">
      <w:p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 тел. (48-05-88).</w:t>
      </w:r>
    </w:p>
    <w:p w:rsidR="002B0A6E" w:rsidRPr="00735951" w:rsidRDefault="00416370" w:rsidP="006A0290">
      <w:pPr>
        <w:ind w:firstLine="709"/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735951" w:rsidRPr="00735951">
        <w:rPr>
          <w:b/>
          <w:sz w:val="22"/>
          <w:szCs w:val="22"/>
        </w:rPr>
        <w:t>не позднее 01 декабря 2020</w:t>
      </w:r>
      <w:r w:rsidRPr="00735951">
        <w:rPr>
          <w:b/>
          <w:sz w:val="22"/>
          <w:szCs w:val="22"/>
        </w:rPr>
        <w:t xml:space="preserve"> года.</w:t>
      </w:r>
      <w:r w:rsidRPr="00735951">
        <w:rPr>
          <w:sz w:val="22"/>
          <w:szCs w:val="22"/>
        </w:rPr>
        <w:t xml:space="preserve">                                                                   </w:t>
      </w:r>
    </w:p>
    <w:p w:rsidR="002772B2" w:rsidRPr="00735951" w:rsidRDefault="00356C8C" w:rsidP="00735951">
      <w:pPr>
        <w:jc w:val="right"/>
        <w:rPr>
          <w:sz w:val="22"/>
          <w:szCs w:val="22"/>
        </w:rPr>
      </w:pPr>
      <w:r w:rsidRPr="00735951">
        <w:rPr>
          <w:sz w:val="22"/>
          <w:szCs w:val="22"/>
        </w:rPr>
        <w:t>ООО УК «Северный округ»</w:t>
      </w:r>
    </w:p>
    <w:p w:rsidR="002772B2" w:rsidRPr="009F5B50" w:rsidRDefault="00A1109D" w:rsidP="0095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1A503D">
        <w:rPr>
          <w:b/>
          <w:sz w:val="28"/>
          <w:szCs w:val="28"/>
        </w:rPr>
        <w:t>, 3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735951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239C4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5951">
              <w:rPr>
                <w:sz w:val="28"/>
                <w:szCs w:val="28"/>
              </w:rPr>
              <w:t>.08.2020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735951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  <w:tr w:rsidR="00A1109D" w:rsidTr="008832BB">
        <w:trPr>
          <w:trHeight w:val="552"/>
        </w:trPr>
        <w:tc>
          <w:tcPr>
            <w:tcW w:w="1295" w:type="dxa"/>
          </w:tcPr>
          <w:p w:rsidR="00A1109D" w:rsidRDefault="00A1109D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A1109D" w:rsidRDefault="00A1109D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A1109D" w:rsidRDefault="00A1109D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1109D" w:rsidRDefault="00735951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30.08.2020</w:t>
            </w:r>
            <w:r w:rsidR="00A1109D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22B9"/>
    <w:multiLevelType w:val="hybridMultilevel"/>
    <w:tmpl w:val="BB62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3688F"/>
    <w:rsid w:val="00141CD8"/>
    <w:rsid w:val="00181DF9"/>
    <w:rsid w:val="001A503D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407716"/>
    <w:rsid w:val="00414FF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50E37"/>
    <w:rsid w:val="006A0290"/>
    <w:rsid w:val="006A5796"/>
    <w:rsid w:val="006D2884"/>
    <w:rsid w:val="006E606A"/>
    <w:rsid w:val="006F308F"/>
    <w:rsid w:val="006F5539"/>
    <w:rsid w:val="0071728B"/>
    <w:rsid w:val="00735951"/>
    <w:rsid w:val="00772828"/>
    <w:rsid w:val="007805C1"/>
    <w:rsid w:val="007E3149"/>
    <w:rsid w:val="007E7086"/>
    <w:rsid w:val="00842D08"/>
    <w:rsid w:val="008832BB"/>
    <w:rsid w:val="00895A40"/>
    <w:rsid w:val="008C1A5F"/>
    <w:rsid w:val="009538CC"/>
    <w:rsid w:val="009578B6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A04A9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DC6BD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B1FE-626B-4B81-849A-BA01B10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6</cp:revision>
  <cp:lastPrinted>2020-09-04T07:02:00Z</cp:lastPrinted>
  <dcterms:created xsi:type="dcterms:W3CDTF">2019-09-15T23:08:00Z</dcterms:created>
  <dcterms:modified xsi:type="dcterms:W3CDTF">2020-09-04T07:02:00Z</dcterms:modified>
</cp:coreProperties>
</file>