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56C8C" w:rsidRDefault="007E314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A1109D" w:rsidRPr="00356C8C">
        <w:rPr>
          <w:b/>
          <w:sz w:val="23"/>
          <w:szCs w:val="23"/>
        </w:rPr>
        <w:t xml:space="preserve">МКД по  </w:t>
      </w:r>
      <w:proofErr w:type="spellStart"/>
      <w:r w:rsidR="00A1109D" w:rsidRPr="00356C8C">
        <w:rPr>
          <w:b/>
          <w:sz w:val="23"/>
          <w:szCs w:val="23"/>
        </w:rPr>
        <w:t>кв-лу</w:t>
      </w:r>
      <w:proofErr w:type="spellEnd"/>
      <w:r w:rsidR="00A1109D" w:rsidRPr="00356C8C">
        <w:rPr>
          <w:b/>
          <w:sz w:val="23"/>
          <w:szCs w:val="23"/>
        </w:rPr>
        <w:t xml:space="preserve">  Мира</w:t>
      </w:r>
      <w:r w:rsidR="00356C8C" w:rsidRPr="00356C8C">
        <w:rPr>
          <w:b/>
          <w:sz w:val="23"/>
          <w:szCs w:val="23"/>
        </w:rPr>
        <w:t>, 2</w:t>
      </w:r>
      <w:r w:rsidR="00873F74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873F74" w:rsidRPr="00001AC7" w:rsidRDefault="00873F74" w:rsidP="00873F74">
      <w:pPr>
        <w:autoSpaceDE w:val="0"/>
        <w:autoSpaceDN w:val="0"/>
        <w:adjustRightInd w:val="0"/>
        <w:jc w:val="both"/>
      </w:pPr>
    </w:p>
    <w:p w:rsidR="00873F74" w:rsidRPr="00873F74" w:rsidRDefault="00873F74" w:rsidP="00873F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873F74">
        <w:rPr>
          <w:sz w:val="22"/>
          <w:szCs w:val="22"/>
        </w:rPr>
        <w:t>рассмотреть  предложения</w:t>
      </w:r>
      <w:proofErr w:type="gramEnd"/>
      <w:r w:rsidRPr="00873F74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873F74" w:rsidRPr="00873F74" w:rsidRDefault="00873F74" w:rsidP="00873F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3F74" w:rsidRPr="00873F74" w:rsidRDefault="00873F74" w:rsidP="00873F7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73F74">
        <w:rPr>
          <w:b/>
          <w:sz w:val="22"/>
          <w:szCs w:val="22"/>
        </w:rPr>
        <w:t xml:space="preserve">       </w:t>
      </w:r>
      <w:r w:rsidRPr="00873F74">
        <w:rPr>
          <w:b/>
          <w:sz w:val="22"/>
          <w:szCs w:val="22"/>
          <w:lang w:val="en-US"/>
        </w:rPr>
        <w:t>I</w:t>
      </w:r>
      <w:r w:rsidRPr="00873F74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873F74" w:rsidRPr="00873F74" w:rsidRDefault="00873F74" w:rsidP="00873F74">
      <w:pPr>
        <w:jc w:val="both"/>
        <w:rPr>
          <w:sz w:val="22"/>
          <w:szCs w:val="22"/>
        </w:rPr>
      </w:pPr>
      <w:r w:rsidRPr="00873F74">
        <w:rPr>
          <w:b/>
          <w:sz w:val="22"/>
          <w:szCs w:val="22"/>
          <w:u w:val="single"/>
        </w:rPr>
        <w:t>А)</w:t>
      </w:r>
      <w:r w:rsidRPr="00873F74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873F74">
        <w:rPr>
          <w:sz w:val="22"/>
          <w:szCs w:val="22"/>
        </w:rPr>
        <w:t>электроизмерения</w:t>
      </w:r>
      <w:proofErr w:type="spellEnd"/>
      <w:r w:rsidRPr="00873F74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873F74">
        <w:rPr>
          <w:b/>
          <w:sz w:val="22"/>
          <w:szCs w:val="22"/>
          <w:u w:val="single"/>
        </w:rPr>
        <w:t xml:space="preserve">   44,40</w:t>
      </w:r>
      <w:r w:rsidRPr="00873F74">
        <w:rPr>
          <w:b/>
          <w:sz w:val="22"/>
          <w:szCs w:val="22"/>
          <w:u w:val="single"/>
        </w:rPr>
        <w:t xml:space="preserve">   </w:t>
      </w:r>
      <w:r w:rsidRPr="00873F74">
        <w:rPr>
          <w:sz w:val="22"/>
          <w:szCs w:val="22"/>
        </w:rPr>
        <w:t xml:space="preserve">руб. на 1 </w:t>
      </w:r>
      <w:proofErr w:type="spellStart"/>
      <w:r w:rsidRPr="00873F74">
        <w:rPr>
          <w:sz w:val="22"/>
          <w:szCs w:val="22"/>
        </w:rPr>
        <w:t>кв.м</w:t>
      </w:r>
      <w:proofErr w:type="spellEnd"/>
      <w:r w:rsidRPr="00873F74">
        <w:rPr>
          <w:sz w:val="22"/>
          <w:szCs w:val="22"/>
        </w:rPr>
        <w:t>.</w:t>
      </w:r>
    </w:p>
    <w:p w:rsidR="00873F74" w:rsidRPr="00873F74" w:rsidRDefault="00873F74" w:rsidP="00873F74">
      <w:pPr>
        <w:jc w:val="both"/>
        <w:rPr>
          <w:sz w:val="22"/>
          <w:szCs w:val="22"/>
        </w:rPr>
      </w:pPr>
      <w:r w:rsidRPr="00873F74">
        <w:rPr>
          <w:b/>
          <w:sz w:val="22"/>
          <w:szCs w:val="22"/>
          <w:u w:val="single"/>
        </w:rPr>
        <w:t>Б)</w:t>
      </w:r>
      <w:r w:rsidRPr="00873F74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873F74">
        <w:rPr>
          <w:sz w:val="22"/>
          <w:szCs w:val="22"/>
        </w:rPr>
        <w:t>по  обращению</w:t>
      </w:r>
      <w:proofErr w:type="gramEnd"/>
      <w:r w:rsidRPr="00873F74">
        <w:rPr>
          <w:sz w:val="22"/>
          <w:szCs w:val="22"/>
        </w:rPr>
        <w:t xml:space="preserve"> с ТКО, без вознаграждения Совету МКД</w:t>
      </w:r>
      <w:r w:rsidRPr="00873F74">
        <w:rPr>
          <w:bCs/>
          <w:sz w:val="22"/>
          <w:szCs w:val="22"/>
        </w:rPr>
        <w:t xml:space="preserve">, в размере </w:t>
      </w:r>
      <w:r w:rsidRPr="00873F74">
        <w:rPr>
          <w:b/>
          <w:bCs/>
          <w:sz w:val="22"/>
          <w:szCs w:val="22"/>
          <w:u w:val="single"/>
        </w:rPr>
        <w:t xml:space="preserve">   31,87</w:t>
      </w:r>
      <w:r w:rsidRPr="00873F74">
        <w:rPr>
          <w:b/>
          <w:bCs/>
          <w:sz w:val="22"/>
          <w:szCs w:val="22"/>
          <w:u w:val="single"/>
        </w:rPr>
        <w:t xml:space="preserve"> </w:t>
      </w:r>
      <w:r w:rsidRPr="00873F74">
        <w:rPr>
          <w:bCs/>
          <w:sz w:val="22"/>
          <w:szCs w:val="22"/>
        </w:rPr>
        <w:t xml:space="preserve">руб. на 1 </w:t>
      </w:r>
      <w:proofErr w:type="spellStart"/>
      <w:r w:rsidRPr="00873F74">
        <w:rPr>
          <w:bCs/>
          <w:sz w:val="22"/>
          <w:szCs w:val="22"/>
        </w:rPr>
        <w:t>кв.м</w:t>
      </w:r>
      <w:proofErr w:type="spellEnd"/>
      <w:r w:rsidRPr="00873F74">
        <w:rPr>
          <w:bCs/>
          <w:sz w:val="22"/>
          <w:szCs w:val="22"/>
        </w:rPr>
        <w:t>.</w:t>
      </w:r>
    </w:p>
    <w:p w:rsidR="00873F74" w:rsidRPr="00873F74" w:rsidRDefault="00873F74" w:rsidP="00873F7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73F74" w:rsidRPr="00873F74" w:rsidRDefault="00873F74" w:rsidP="00873F7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73F74">
        <w:rPr>
          <w:b/>
          <w:sz w:val="22"/>
          <w:szCs w:val="22"/>
          <w:lang w:val="en-US"/>
        </w:rPr>
        <w:t>II</w:t>
      </w:r>
      <w:r w:rsidRPr="00873F74">
        <w:rPr>
          <w:b/>
          <w:sz w:val="22"/>
          <w:szCs w:val="22"/>
        </w:rPr>
        <w:t xml:space="preserve">. Утвердить виды работ    </w:t>
      </w:r>
      <w:proofErr w:type="gramStart"/>
      <w:r w:rsidRPr="00873F74">
        <w:rPr>
          <w:b/>
          <w:sz w:val="22"/>
          <w:szCs w:val="22"/>
        </w:rPr>
        <w:t>по  текущему</w:t>
      </w:r>
      <w:proofErr w:type="gramEnd"/>
      <w:r w:rsidRPr="00873F74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873F74">
        <w:rPr>
          <w:sz w:val="22"/>
          <w:szCs w:val="22"/>
        </w:rPr>
        <w:t>Ремонт  межпанельных</w:t>
      </w:r>
      <w:proofErr w:type="gramEnd"/>
      <w:r w:rsidRPr="00873F74">
        <w:rPr>
          <w:sz w:val="22"/>
          <w:szCs w:val="22"/>
        </w:rPr>
        <w:t xml:space="preserve">    швов в объеме  100п.м. стоимостью 85000 руб. или  1,75руб. на 1 </w:t>
      </w:r>
      <w:proofErr w:type="spellStart"/>
      <w:r w:rsidRPr="00873F74">
        <w:rPr>
          <w:sz w:val="22"/>
          <w:szCs w:val="22"/>
        </w:rPr>
        <w:t>кв.м</w:t>
      </w:r>
      <w:proofErr w:type="spellEnd"/>
      <w:r w:rsidRPr="00873F74">
        <w:rPr>
          <w:sz w:val="22"/>
          <w:szCs w:val="22"/>
        </w:rPr>
        <w:t>.</w:t>
      </w:r>
      <w:r w:rsidRPr="00873F74">
        <w:rPr>
          <w:b/>
          <w:sz w:val="22"/>
          <w:szCs w:val="22"/>
        </w:rPr>
        <w:t xml:space="preserve"> </w:t>
      </w:r>
      <w:r w:rsidRPr="00873F74">
        <w:rPr>
          <w:sz w:val="22"/>
          <w:szCs w:val="22"/>
        </w:rPr>
        <w:t>ежемесячно.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Восстановление    циркуляции   </w:t>
      </w:r>
      <w:proofErr w:type="gramStart"/>
      <w:r w:rsidRPr="00873F74">
        <w:rPr>
          <w:sz w:val="22"/>
          <w:szCs w:val="22"/>
        </w:rPr>
        <w:t>горячей  воды</w:t>
      </w:r>
      <w:proofErr w:type="gramEnd"/>
      <w:r w:rsidRPr="00873F74">
        <w:rPr>
          <w:sz w:val="22"/>
          <w:szCs w:val="22"/>
        </w:rPr>
        <w:t xml:space="preserve">  в   объёме 180п.м.   стоимостью 270000руб. </w:t>
      </w:r>
      <w:proofErr w:type="gramStart"/>
      <w:r w:rsidRPr="00873F74">
        <w:rPr>
          <w:sz w:val="22"/>
          <w:szCs w:val="22"/>
        </w:rPr>
        <w:t>или  5</w:t>
      </w:r>
      <w:proofErr w:type="gramEnd"/>
      <w:r w:rsidRPr="00873F74">
        <w:rPr>
          <w:sz w:val="22"/>
          <w:szCs w:val="22"/>
        </w:rPr>
        <w:t xml:space="preserve">,53 руб. на   1  </w:t>
      </w:r>
      <w:proofErr w:type="spellStart"/>
      <w:r w:rsidRPr="00873F74">
        <w:rPr>
          <w:sz w:val="22"/>
          <w:szCs w:val="22"/>
        </w:rPr>
        <w:t>кв.м</w:t>
      </w:r>
      <w:proofErr w:type="spellEnd"/>
      <w:r w:rsidRPr="00873F74">
        <w:rPr>
          <w:sz w:val="22"/>
          <w:szCs w:val="22"/>
        </w:rPr>
        <w:t>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873F74">
        <w:rPr>
          <w:sz w:val="22"/>
          <w:szCs w:val="22"/>
        </w:rPr>
        <w:t>Установка  регулятора</w:t>
      </w:r>
      <w:proofErr w:type="gramEnd"/>
      <w:r w:rsidRPr="00873F74">
        <w:rPr>
          <w:sz w:val="22"/>
          <w:szCs w:val="22"/>
        </w:rPr>
        <w:t xml:space="preserve">  давления  в объеме 1шт. стоимостью 250000 руб. или 5,13 руб. на 1 </w:t>
      </w:r>
      <w:proofErr w:type="spellStart"/>
      <w:r w:rsidRPr="00873F74">
        <w:rPr>
          <w:sz w:val="22"/>
          <w:szCs w:val="22"/>
        </w:rPr>
        <w:t>кв.м</w:t>
      </w:r>
      <w:proofErr w:type="spellEnd"/>
      <w:r w:rsidRPr="00873F74">
        <w:rPr>
          <w:sz w:val="22"/>
          <w:szCs w:val="22"/>
        </w:rPr>
        <w:t>.</w:t>
      </w:r>
      <w:r w:rsidRPr="00873F74">
        <w:rPr>
          <w:b/>
          <w:sz w:val="22"/>
          <w:szCs w:val="22"/>
        </w:rPr>
        <w:t xml:space="preserve"> </w:t>
      </w:r>
      <w:r w:rsidRPr="00873F74">
        <w:rPr>
          <w:sz w:val="22"/>
          <w:szCs w:val="22"/>
        </w:rPr>
        <w:t>ежемесячно.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Установка ОДПУ по ГВС в объеме 1шт. стоимостью 350000 руб. или 7,19 руб. на 1 </w:t>
      </w:r>
      <w:proofErr w:type="spellStart"/>
      <w:r w:rsidRPr="00873F74">
        <w:rPr>
          <w:sz w:val="22"/>
          <w:szCs w:val="22"/>
        </w:rPr>
        <w:t>кв.м</w:t>
      </w:r>
      <w:proofErr w:type="spellEnd"/>
      <w:r w:rsidRPr="00873F74">
        <w:rPr>
          <w:sz w:val="22"/>
          <w:szCs w:val="22"/>
        </w:rPr>
        <w:t>.</w:t>
      </w:r>
      <w:r w:rsidRPr="00873F74">
        <w:rPr>
          <w:b/>
          <w:sz w:val="22"/>
          <w:szCs w:val="22"/>
        </w:rPr>
        <w:t xml:space="preserve"> </w:t>
      </w:r>
      <w:r w:rsidRPr="00873F74">
        <w:rPr>
          <w:sz w:val="22"/>
          <w:szCs w:val="22"/>
        </w:rPr>
        <w:t>ежемесячно.</w:t>
      </w:r>
    </w:p>
    <w:p w:rsidR="00873F74" w:rsidRPr="00873F74" w:rsidRDefault="00873F74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873F74">
        <w:rPr>
          <w:sz w:val="22"/>
          <w:szCs w:val="22"/>
        </w:rPr>
        <w:t>Установка ОДПУ по ХВС в объеме 1шт. стоимостью 150000 руб. или 3,08</w:t>
      </w:r>
      <w:r w:rsidRPr="00873F74">
        <w:rPr>
          <w:sz w:val="22"/>
          <w:szCs w:val="22"/>
        </w:rPr>
        <w:t xml:space="preserve"> руб. на 1 </w:t>
      </w:r>
      <w:proofErr w:type="spellStart"/>
      <w:r w:rsidRPr="00873F74">
        <w:rPr>
          <w:sz w:val="22"/>
          <w:szCs w:val="22"/>
        </w:rPr>
        <w:t>кв.м</w:t>
      </w:r>
      <w:proofErr w:type="spellEnd"/>
      <w:r w:rsidRPr="00873F74">
        <w:rPr>
          <w:sz w:val="22"/>
          <w:szCs w:val="22"/>
        </w:rPr>
        <w:t>.</w:t>
      </w:r>
      <w:r w:rsidRPr="00873F74">
        <w:rPr>
          <w:b/>
          <w:sz w:val="22"/>
          <w:szCs w:val="22"/>
        </w:rPr>
        <w:t xml:space="preserve"> </w:t>
      </w:r>
      <w:r w:rsidRPr="00873F74">
        <w:rPr>
          <w:sz w:val="22"/>
          <w:szCs w:val="22"/>
        </w:rPr>
        <w:t>ежемесячно.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873F74">
        <w:rPr>
          <w:sz w:val="22"/>
          <w:szCs w:val="22"/>
        </w:rPr>
        <w:t>Бетонирование  подвального</w:t>
      </w:r>
      <w:proofErr w:type="gramEnd"/>
      <w:r w:rsidRPr="00873F74">
        <w:rPr>
          <w:sz w:val="22"/>
          <w:szCs w:val="22"/>
        </w:rPr>
        <w:t xml:space="preserve"> помещения  в объеме  1000 </w:t>
      </w:r>
      <w:proofErr w:type="spellStart"/>
      <w:r w:rsidRPr="00873F74">
        <w:rPr>
          <w:sz w:val="22"/>
          <w:szCs w:val="22"/>
        </w:rPr>
        <w:t>кв.м</w:t>
      </w:r>
      <w:proofErr w:type="spellEnd"/>
      <w:r w:rsidRPr="00873F74">
        <w:rPr>
          <w:sz w:val="22"/>
          <w:szCs w:val="22"/>
        </w:rPr>
        <w:t xml:space="preserve">. стоимостью 1200000 руб. или  24,64руб. на 1 </w:t>
      </w:r>
      <w:proofErr w:type="spellStart"/>
      <w:r w:rsidRPr="00873F74">
        <w:rPr>
          <w:sz w:val="22"/>
          <w:szCs w:val="22"/>
        </w:rPr>
        <w:t>кв.м</w:t>
      </w:r>
      <w:proofErr w:type="spellEnd"/>
      <w:r w:rsidRPr="00873F74">
        <w:rPr>
          <w:sz w:val="22"/>
          <w:szCs w:val="22"/>
        </w:rPr>
        <w:t>.</w:t>
      </w:r>
      <w:r w:rsidRPr="00873F74">
        <w:rPr>
          <w:b/>
          <w:sz w:val="22"/>
          <w:szCs w:val="22"/>
        </w:rPr>
        <w:t xml:space="preserve"> </w:t>
      </w:r>
      <w:r w:rsidRPr="00873F74">
        <w:rPr>
          <w:sz w:val="22"/>
          <w:szCs w:val="22"/>
        </w:rPr>
        <w:t>ежемесячно.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873F74">
        <w:rPr>
          <w:sz w:val="22"/>
          <w:szCs w:val="22"/>
        </w:rPr>
        <w:t>Установка балансировочной арматуры на стояки отопления и горячего водоснабжения в объёме 96шт. стоимостью 124800руб. или 2,56руб. на 1кв.м. ежемесячно.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873F74">
        <w:rPr>
          <w:sz w:val="22"/>
          <w:szCs w:val="22"/>
        </w:rPr>
        <w:t>объёме  759</w:t>
      </w:r>
      <w:proofErr w:type="gramEnd"/>
      <w:r w:rsidRPr="00873F74">
        <w:rPr>
          <w:sz w:val="22"/>
          <w:szCs w:val="22"/>
        </w:rPr>
        <w:t xml:space="preserve">п.м. стоимостью 288420руб.  </w:t>
      </w:r>
      <w:proofErr w:type="gramStart"/>
      <w:r w:rsidRPr="00873F74">
        <w:rPr>
          <w:sz w:val="22"/>
          <w:szCs w:val="22"/>
        </w:rPr>
        <w:t>или  5</w:t>
      </w:r>
      <w:proofErr w:type="gramEnd"/>
      <w:r w:rsidRPr="00873F74">
        <w:rPr>
          <w:sz w:val="22"/>
          <w:szCs w:val="22"/>
        </w:rPr>
        <w:t>,92руб. на 1кв.м. ежемесячно.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873F74">
        <w:rPr>
          <w:sz w:val="22"/>
          <w:szCs w:val="22"/>
        </w:rPr>
        <w:t>стоимостью  50000</w:t>
      </w:r>
      <w:proofErr w:type="gramEnd"/>
      <w:r w:rsidRPr="00873F74">
        <w:rPr>
          <w:sz w:val="22"/>
          <w:szCs w:val="22"/>
        </w:rPr>
        <w:t xml:space="preserve"> руб. или  1,03руб. на 1кв.м.  ежемесячно.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873F74">
        <w:rPr>
          <w:sz w:val="22"/>
          <w:szCs w:val="22"/>
        </w:rPr>
        <w:t>Закрытие  продухов</w:t>
      </w:r>
      <w:proofErr w:type="gramEnd"/>
      <w:r w:rsidRPr="00873F74">
        <w:rPr>
          <w:sz w:val="22"/>
          <w:szCs w:val="22"/>
        </w:rPr>
        <w:t xml:space="preserve">   в  техническом этаже  в  объёме   112шт.    </w:t>
      </w:r>
      <w:proofErr w:type="gramStart"/>
      <w:r w:rsidRPr="00873F74">
        <w:rPr>
          <w:sz w:val="22"/>
          <w:szCs w:val="22"/>
        </w:rPr>
        <w:t>стоимостью  110000</w:t>
      </w:r>
      <w:proofErr w:type="gramEnd"/>
      <w:r w:rsidRPr="00873F74">
        <w:rPr>
          <w:sz w:val="22"/>
          <w:szCs w:val="22"/>
        </w:rPr>
        <w:t xml:space="preserve"> руб. или  2,26руб. на 1кв.м.  ежемесячно.</w:t>
      </w:r>
    </w:p>
    <w:p w:rsidR="00356C8C" w:rsidRPr="00873F74" w:rsidRDefault="00356C8C" w:rsidP="00873F7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873F74">
        <w:rPr>
          <w:sz w:val="22"/>
          <w:szCs w:val="22"/>
        </w:rPr>
        <w:t>Экспертиза  МАФ</w:t>
      </w:r>
      <w:proofErr w:type="gramEnd"/>
      <w:r w:rsidRPr="00873F74">
        <w:rPr>
          <w:sz w:val="22"/>
          <w:szCs w:val="22"/>
        </w:rPr>
        <w:t xml:space="preserve">  в количестве   7шт.</w:t>
      </w:r>
    </w:p>
    <w:p w:rsidR="008832BB" w:rsidRPr="00873F74" w:rsidRDefault="006A0290" w:rsidP="00873F7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73F74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873F74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873F74">
        <w:rPr>
          <w:rFonts w:eastAsia="Calibri"/>
          <w:sz w:val="22"/>
          <w:szCs w:val="22"/>
          <w:lang w:eastAsia="en-US"/>
        </w:rPr>
        <w:t xml:space="preserve">  </w:t>
      </w:r>
      <w:r w:rsidR="009D3EDB" w:rsidRPr="00873F74">
        <w:rPr>
          <w:rFonts w:eastAsia="Calibri"/>
          <w:sz w:val="22"/>
          <w:szCs w:val="22"/>
          <w:lang w:eastAsia="en-US"/>
        </w:rPr>
        <w:t xml:space="preserve">в  размере  </w:t>
      </w:r>
      <w:r w:rsidR="00A1109D" w:rsidRPr="00873F74">
        <w:rPr>
          <w:rFonts w:eastAsia="Calibri"/>
          <w:sz w:val="22"/>
          <w:szCs w:val="22"/>
          <w:lang w:eastAsia="en-US"/>
        </w:rPr>
        <w:t>6</w:t>
      </w:r>
      <w:r w:rsidR="009D3EDB" w:rsidRPr="00873F74">
        <w:rPr>
          <w:rFonts w:eastAsia="Calibri"/>
          <w:sz w:val="22"/>
          <w:szCs w:val="22"/>
          <w:lang w:eastAsia="en-US"/>
        </w:rPr>
        <w:t>0000</w:t>
      </w:r>
      <w:r w:rsidR="00A1109D" w:rsidRPr="00873F74">
        <w:rPr>
          <w:rFonts w:eastAsia="Calibri"/>
          <w:bCs/>
          <w:sz w:val="22"/>
          <w:szCs w:val="22"/>
          <w:lang w:eastAsia="en-US"/>
        </w:rPr>
        <w:t>руб.  или 1,23</w:t>
      </w:r>
      <w:r w:rsidR="009D3EDB" w:rsidRPr="00873F74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873F74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873F74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873F74">
        <w:rPr>
          <w:sz w:val="22"/>
          <w:szCs w:val="22"/>
        </w:rPr>
        <w:t>ежемесячно.</w:t>
      </w:r>
    </w:p>
    <w:p w:rsidR="00873F74" w:rsidRPr="00873F74" w:rsidRDefault="00873F74" w:rsidP="00873F7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873F74">
        <w:rPr>
          <w:sz w:val="22"/>
          <w:szCs w:val="22"/>
        </w:rPr>
        <w:t>Выполнение  комплекса</w:t>
      </w:r>
      <w:proofErr w:type="gramEnd"/>
      <w:r w:rsidRPr="00873F74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873F74">
        <w:rPr>
          <w:rFonts w:eastAsia="Calibri"/>
          <w:sz w:val="22"/>
          <w:szCs w:val="22"/>
          <w:lang w:eastAsia="en-US"/>
        </w:rPr>
        <w:t>в  размере 80000</w:t>
      </w:r>
      <w:r w:rsidRPr="00873F74">
        <w:rPr>
          <w:rFonts w:eastAsia="Calibri"/>
          <w:bCs/>
          <w:sz w:val="22"/>
          <w:szCs w:val="22"/>
          <w:lang w:eastAsia="en-US"/>
        </w:rPr>
        <w:t xml:space="preserve">руб. или 2,05 руб. на 1 </w:t>
      </w:r>
      <w:proofErr w:type="spellStart"/>
      <w:r w:rsidRPr="00873F74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873F74">
        <w:rPr>
          <w:rFonts w:eastAsia="Calibri"/>
          <w:bCs/>
          <w:sz w:val="22"/>
          <w:szCs w:val="22"/>
          <w:lang w:eastAsia="en-US"/>
        </w:rPr>
        <w:t xml:space="preserve">.  </w:t>
      </w:r>
      <w:r w:rsidRPr="00873F74">
        <w:rPr>
          <w:sz w:val="22"/>
          <w:szCs w:val="22"/>
        </w:rPr>
        <w:t>ежемесячно.</w:t>
      </w:r>
    </w:p>
    <w:p w:rsidR="007E3149" w:rsidRPr="00873F74" w:rsidRDefault="007E3149" w:rsidP="00873F74">
      <w:pPr>
        <w:ind w:left="360"/>
        <w:jc w:val="both"/>
        <w:rPr>
          <w:sz w:val="22"/>
          <w:szCs w:val="22"/>
        </w:rPr>
      </w:pPr>
    </w:p>
    <w:p w:rsidR="007E3149" w:rsidRPr="00873F74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73F74">
        <w:rPr>
          <w:b/>
          <w:sz w:val="22"/>
          <w:szCs w:val="22"/>
          <w:lang w:val="en-US"/>
        </w:rPr>
        <w:t>III</w:t>
      </w:r>
      <w:r w:rsidR="001E0C2D" w:rsidRPr="00873F74">
        <w:rPr>
          <w:b/>
          <w:sz w:val="22"/>
          <w:szCs w:val="22"/>
        </w:rPr>
        <w:t>. Рассмотреть порядок</w:t>
      </w:r>
      <w:r w:rsidRPr="00873F74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873F74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873F74" w:rsidRDefault="007E3149" w:rsidP="007E3149">
      <w:pPr>
        <w:ind w:firstLine="567"/>
        <w:jc w:val="both"/>
        <w:rPr>
          <w:sz w:val="22"/>
          <w:szCs w:val="22"/>
        </w:rPr>
      </w:pPr>
      <w:r w:rsidRPr="00873F74">
        <w:rPr>
          <w:color w:val="000000"/>
          <w:sz w:val="22"/>
          <w:szCs w:val="22"/>
        </w:rPr>
        <w:t>П</w:t>
      </w:r>
      <w:r w:rsidRPr="00873F74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873F74" w:rsidRDefault="007E3149" w:rsidP="007E3149">
      <w:pPr>
        <w:ind w:firstLine="567"/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873F74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873F74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873F74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F74">
        <w:rPr>
          <w:b/>
          <w:sz w:val="22"/>
          <w:szCs w:val="22"/>
          <w:lang w:val="en-US"/>
        </w:rPr>
        <w:t>IV</w:t>
      </w:r>
      <w:r w:rsidRPr="00873F74">
        <w:rPr>
          <w:b/>
          <w:sz w:val="22"/>
          <w:szCs w:val="22"/>
        </w:rPr>
        <w:t xml:space="preserve">. </w:t>
      </w:r>
      <w:proofErr w:type="gramStart"/>
      <w:r w:rsidRPr="00873F74">
        <w:rPr>
          <w:sz w:val="22"/>
          <w:szCs w:val="22"/>
        </w:rPr>
        <w:t>Утвердить  стоимость</w:t>
      </w:r>
      <w:proofErr w:type="gramEnd"/>
      <w:r w:rsidRPr="00873F74">
        <w:rPr>
          <w:sz w:val="22"/>
          <w:szCs w:val="22"/>
        </w:rPr>
        <w:t xml:space="preserve">    временного</w:t>
      </w:r>
      <w:r w:rsidR="008832BB" w:rsidRPr="00873F74">
        <w:rPr>
          <w:sz w:val="22"/>
          <w:szCs w:val="22"/>
        </w:rPr>
        <w:t xml:space="preserve">   пользования    общим  иму</w:t>
      </w:r>
      <w:r w:rsidRPr="00873F74">
        <w:rPr>
          <w:sz w:val="22"/>
          <w:szCs w:val="22"/>
        </w:rPr>
        <w:t>ществом  МКД  с  01.01.2020г. в следующем   размере:</w:t>
      </w:r>
    </w:p>
    <w:p w:rsidR="00D867D8" w:rsidRPr="00873F74" w:rsidRDefault="00D867D8" w:rsidP="00D867D8">
      <w:pPr>
        <w:jc w:val="both"/>
        <w:rPr>
          <w:sz w:val="22"/>
          <w:szCs w:val="22"/>
        </w:rPr>
      </w:pPr>
      <w:r w:rsidRPr="00873F74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873F74" w:rsidRDefault="00D867D8" w:rsidP="00D867D8">
      <w:pPr>
        <w:jc w:val="both"/>
        <w:rPr>
          <w:sz w:val="22"/>
          <w:szCs w:val="22"/>
        </w:rPr>
      </w:pPr>
      <w:r w:rsidRPr="00873F74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873F74" w:rsidRDefault="00D867D8" w:rsidP="00D867D8">
      <w:pPr>
        <w:jc w:val="both"/>
        <w:rPr>
          <w:sz w:val="22"/>
          <w:szCs w:val="22"/>
        </w:rPr>
      </w:pPr>
      <w:r w:rsidRPr="00873F74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873F74" w:rsidRDefault="00D867D8" w:rsidP="00D867D8">
      <w:pPr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873F74" w:rsidRDefault="00D867D8" w:rsidP="00D867D8">
      <w:pPr>
        <w:jc w:val="both"/>
        <w:rPr>
          <w:sz w:val="22"/>
          <w:szCs w:val="22"/>
        </w:rPr>
      </w:pPr>
      <w:r w:rsidRPr="00873F74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873F74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873F74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F74">
        <w:rPr>
          <w:sz w:val="22"/>
          <w:szCs w:val="22"/>
        </w:rPr>
        <w:t>управляющей организации.</w:t>
      </w:r>
    </w:p>
    <w:p w:rsidR="00873F74" w:rsidRPr="00873F74" w:rsidRDefault="00873F74" w:rsidP="00873F7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873F74" w:rsidRPr="00873F74" w:rsidRDefault="00873F74" w:rsidP="00873F7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73F74">
        <w:rPr>
          <w:b/>
          <w:bCs/>
          <w:sz w:val="22"/>
          <w:szCs w:val="22"/>
          <w:lang w:val="en-US"/>
        </w:rPr>
        <w:t>V</w:t>
      </w:r>
      <w:r w:rsidRPr="00873F74">
        <w:rPr>
          <w:b/>
          <w:bCs/>
          <w:sz w:val="22"/>
          <w:szCs w:val="22"/>
        </w:rPr>
        <w:t>.</w:t>
      </w:r>
      <w:r w:rsidRPr="00873F74">
        <w:rPr>
          <w:bCs/>
          <w:sz w:val="22"/>
          <w:szCs w:val="22"/>
        </w:rPr>
        <w:t>Утвердить и принять дополнительные расходы</w:t>
      </w:r>
      <w:r w:rsidRPr="00873F74">
        <w:rPr>
          <w:rFonts w:eastAsia="Calibri"/>
          <w:b/>
          <w:sz w:val="22"/>
          <w:szCs w:val="22"/>
          <w:lang w:eastAsia="en-US"/>
        </w:rPr>
        <w:t xml:space="preserve"> </w:t>
      </w:r>
      <w:r w:rsidRPr="00873F74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873F74">
        <w:rPr>
          <w:bCs/>
          <w:sz w:val="22"/>
          <w:szCs w:val="22"/>
        </w:rPr>
        <w:t xml:space="preserve">, связанные с проведением </w:t>
      </w:r>
      <w:r w:rsidRPr="00873F74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873F74">
        <w:rPr>
          <w:bCs/>
          <w:sz w:val="22"/>
          <w:szCs w:val="22"/>
        </w:rPr>
        <w:t xml:space="preserve"> в размере </w:t>
      </w:r>
      <w:r w:rsidRPr="00873F74">
        <w:rPr>
          <w:bCs/>
          <w:sz w:val="22"/>
          <w:szCs w:val="22"/>
          <w:u w:val="single"/>
        </w:rPr>
        <w:t xml:space="preserve">  </w:t>
      </w:r>
      <w:r w:rsidRPr="00873F74">
        <w:rPr>
          <w:b/>
          <w:bCs/>
          <w:sz w:val="22"/>
          <w:szCs w:val="22"/>
          <w:u w:val="single"/>
        </w:rPr>
        <w:t>0,80</w:t>
      </w:r>
      <w:r w:rsidRPr="00873F74">
        <w:rPr>
          <w:bCs/>
          <w:sz w:val="22"/>
          <w:szCs w:val="22"/>
          <w:u w:val="single"/>
        </w:rPr>
        <w:t xml:space="preserve"> </w:t>
      </w:r>
      <w:r w:rsidRPr="00873F74">
        <w:rPr>
          <w:bCs/>
          <w:sz w:val="22"/>
          <w:szCs w:val="22"/>
        </w:rPr>
        <w:t xml:space="preserve">руб. на 1 </w:t>
      </w:r>
      <w:proofErr w:type="spellStart"/>
      <w:r w:rsidRPr="00873F74">
        <w:rPr>
          <w:bCs/>
          <w:sz w:val="22"/>
          <w:szCs w:val="22"/>
        </w:rPr>
        <w:t>кв.м</w:t>
      </w:r>
      <w:proofErr w:type="spellEnd"/>
      <w:r w:rsidRPr="00873F74">
        <w:rPr>
          <w:bCs/>
          <w:sz w:val="22"/>
          <w:szCs w:val="22"/>
        </w:rPr>
        <w:t>. с 01.01.2021г.</w:t>
      </w:r>
    </w:p>
    <w:p w:rsidR="007E3149" w:rsidRPr="00873F74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873F74" w:rsidRDefault="00416370" w:rsidP="00416370">
      <w:pPr>
        <w:ind w:firstLine="709"/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</w:t>
      </w:r>
      <w:bookmarkStart w:id="0" w:name="_GoBack"/>
      <w:bookmarkEnd w:id="0"/>
      <w:r w:rsidRPr="00873F74">
        <w:rPr>
          <w:sz w:val="22"/>
          <w:szCs w:val="22"/>
        </w:rPr>
        <w:t xml:space="preserve">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873F74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873F74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873F74">
        <w:rPr>
          <w:sz w:val="22"/>
          <w:szCs w:val="22"/>
        </w:rPr>
        <w:t>пр</w:t>
      </w:r>
      <w:proofErr w:type="spellEnd"/>
      <w:r w:rsidRPr="00873F74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73F74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873F74" w:rsidRDefault="00416370" w:rsidP="00416370">
      <w:pPr>
        <w:ind w:firstLine="709"/>
        <w:jc w:val="both"/>
        <w:rPr>
          <w:sz w:val="22"/>
          <w:szCs w:val="22"/>
        </w:rPr>
      </w:pPr>
      <w:r w:rsidRPr="00873F74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873F74" w:rsidRDefault="00416370" w:rsidP="00416370">
      <w:pPr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 тел. (48-05-88).</w:t>
      </w:r>
    </w:p>
    <w:p w:rsidR="002B0A6E" w:rsidRPr="00873F74" w:rsidRDefault="00416370" w:rsidP="006A0290">
      <w:pPr>
        <w:ind w:firstLine="709"/>
        <w:jc w:val="both"/>
        <w:rPr>
          <w:sz w:val="22"/>
          <w:szCs w:val="22"/>
        </w:rPr>
      </w:pPr>
      <w:r w:rsidRPr="00873F74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873F74" w:rsidRPr="00873F74">
        <w:rPr>
          <w:b/>
          <w:sz w:val="22"/>
          <w:szCs w:val="22"/>
        </w:rPr>
        <w:t>не позднее 01 декабря 2020</w:t>
      </w:r>
      <w:r w:rsidRPr="00873F74">
        <w:rPr>
          <w:b/>
          <w:sz w:val="22"/>
          <w:szCs w:val="22"/>
        </w:rPr>
        <w:t xml:space="preserve"> года.</w:t>
      </w:r>
      <w:r w:rsidRPr="00873F74">
        <w:rPr>
          <w:sz w:val="22"/>
          <w:szCs w:val="22"/>
        </w:rPr>
        <w:t xml:space="preserve">                                                                   </w:t>
      </w:r>
    </w:p>
    <w:p w:rsidR="002772B2" w:rsidRPr="00873F74" w:rsidRDefault="00356C8C" w:rsidP="00356C8C">
      <w:pPr>
        <w:jc w:val="right"/>
        <w:rPr>
          <w:sz w:val="22"/>
          <w:szCs w:val="22"/>
        </w:rPr>
      </w:pPr>
      <w:r w:rsidRPr="00873F74">
        <w:rPr>
          <w:sz w:val="22"/>
          <w:szCs w:val="22"/>
        </w:rPr>
        <w:t>ООО УК «Северный округ»</w:t>
      </w:r>
    </w:p>
    <w:p w:rsidR="002772B2" w:rsidRPr="00873F74" w:rsidRDefault="002772B2" w:rsidP="006D2884">
      <w:pPr>
        <w:jc w:val="center"/>
        <w:rPr>
          <w:b/>
          <w:sz w:val="22"/>
          <w:szCs w:val="22"/>
        </w:rPr>
      </w:pPr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356C8C">
        <w:rPr>
          <w:b/>
          <w:sz w:val="28"/>
          <w:szCs w:val="28"/>
        </w:rPr>
        <w:t>, 2</w:t>
      </w:r>
    </w:p>
    <w:p w:rsidR="002772B2" w:rsidRPr="009F5B50" w:rsidRDefault="002772B2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873F74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873F74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873F74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873F74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EE9"/>
    <w:multiLevelType w:val="hybridMultilevel"/>
    <w:tmpl w:val="B5784BB6"/>
    <w:lvl w:ilvl="0" w:tplc="1534E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407716"/>
    <w:rsid w:val="00414FEA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73F74"/>
    <w:rsid w:val="008832BB"/>
    <w:rsid w:val="00895A40"/>
    <w:rsid w:val="008C1A5F"/>
    <w:rsid w:val="009538CC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A04A9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7B11F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2020-09-04T06:54:00Z</cp:lastPrinted>
  <dcterms:created xsi:type="dcterms:W3CDTF">2019-09-13T07:33:00Z</dcterms:created>
  <dcterms:modified xsi:type="dcterms:W3CDTF">2020-09-04T06:54:00Z</dcterms:modified>
</cp:coreProperties>
</file>