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F47CAD">
        <w:rPr>
          <w:b/>
          <w:sz w:val="28"/>
          <w:szCs w:val="28"/>
        </w:rPr>
        <w:t>Руднева, 58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F47CAD">
        <w:t>в размере 40,91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F47CAD">
        <w:t>в размере 27,56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9C5017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F47CAD" w:rsidRPr="00F47CAD" w:rsidTr="00F47CAD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 xml:space="preserve">57 </w:t>
            </w:r>
            <w:proofErr w:type="spellStart"/>
            <w:proofErr w:type="gramStart"/>
            <w:r w:rsidRPr="00F47CA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114 000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7CAD">
              <w:rPr>
                <w:rFonts w:ascii="Calibri" w:hAnsi="Calibri"/>
                <w:color w:val="000000"/>
                <w:sz w:val="22"/>
                <w:szCs w:val="22"/>
              </w:rPr>
              <w:t>2,43</w:t>
            </w:r>
          </w:p>
        </w:tc>
      </w:tr>
      <w:tr w:rsidR="00F47CAD" w:rsidRPr="00F47CAD" w:rsidTr="00F47CAD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Демонтаж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7CAD" w:rsidRPr="00F47CAD" w:rsidTr="00F47CAD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7CAD">
              <w:rPr>
                <w:rFonts w:ascii="Calibri" w:hAnsi="Calibri"/>
                <w:color w:val="000000"/>
                <w:sz w:val="22"/>
                <w:szCs w:val="22"/>
              </w:rPr>
              <w:t>2,13</w:t>
            </w:r>
          </w:p>
        </w:tc>
      </w:tr>
      <w:tr w:rsidR="00F47CAD" w:rsidRPr="00F47CAD" w:rsidTr="00F47CAD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7CAD">
              <w:rPr>
                <w:rFonts w:ascii="Calibri" w:hAnsi="Calibri"/>
                <w:color w:val="000000"/>
                <w:sz w:val="22"/>
                <w:szCs w:val="22"/>
              </w:rPr>
              <w:t>1,06</w:t>
            </w:r>
          </w:p>
        </w:tc>
      </w:tr>
      <w:tr w:rsidR="00F47CAD" w:rsidRPr="00F47CAD" w:rsidTr="00F47CAD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 xml:space="preserve">420 </w:t>
            </w:r>
            <w:proofErr w:type="spellStart"/>
            <w:r w:rsidRPr="00F47CA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F47C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159 600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7CAD">
              <w:rPr>
                <w:rFonts w:ascii="Calibri" w:hAnsi="Calibri"/>
                <w:color w:val="000000"/>
                <w:sz w:val="22"/>
                <w:szCs w:val="22"/>
              </w:rPr>
              <w:t>3,40</w:t>
            </w:r>
          </w:p>
        </w:tc>
      </w:tr>
      <w:tr w:rsidR="00F47CAD" w:rsidRPr="00F47CAD" w:rsidTr="00F47CAD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40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32 000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7CAD">
              <w:rPr>
                <w:rFonts w:ascii="Calibri" w:hAnsi="Calibri"/>
                <w:color w:val="000000"/>
                <w:sz w:val="22"/>
                <w:szCs w:val="22"/>
              </w:rPr>
              <w:t>0,68</w:t>
            </w:r>
          </w:p>
        </w:tc>
      </w:tr>
      <w:tr w:rsidR="00F47CAD" w:rsidRPr="00F47CAD" w:rsidTr="00F47CAD"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7CAD">
              <w:rPr>
                <w:rFonts w:ascii="Calibri" w:hAnsi="Calibri"/>
                <w:color w:val="000000"/>
                <w:sz w:val="22"/>
                <w:szCs w:val="22"/>
              </w:rPr>
              <w:t>4,47</w:t>
            </w:r>
          </w:p>
        </w:tc>
      </w:tr>
      <w:tr w:rsidR="00F47CAD" w:rsidRPr="00F47CAD" w:rsidTr="00F47CAD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 xml:space="preserve">450 </w:t>
            </w:r>
            <w:proofErr w:type="spellStart"/>
            <w:r w:rsidRPr="00F47CA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F47C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7CAD">
              <w:rPr>
                <w:rFonts w:ascii="Calibri" w:hAnsi="Calibri"/>
                <w:color w:val="000000"/>
                <w:sz w:val="22"/>
                <w:szCs w:val="22"/>
              </w:rPr>
              <w:t>9,58</w:t>
            </w:r>
          </w:p>
        </w:tc>
      </w:tr>
      <w:tr w:rsidR="00F47CAD" w:rsidRPr="00F47CAD" w:rsidTr="00F47CAD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Замена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 xml:space="preserve">780 </w:t>
            </w:r>
            <w:proofErr w:type="spellStart"/>
            <w:r w:rsidRPr="00F47CA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F47C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7CAD">
              <w:rPr>
                <w:rFonts w:ascii="Calibri" w:hAnsi="Calibri"/>
                <w:color w:val="000000"/>
                <w:sz w:val="22"/>
                <w:szCs w:val="22"/>
              </w:rPr>
              <w:t>17,03</w:t>
            </w:r>
          </w:p>
        </w:tc>
      </w:tr>
      <w:tr w:rsidR="00F47CAD" w:rsidRPr="00F47CAD" w:rsidTr="00F47CAD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F47CA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F47C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7CAD">
              <w:rPr>
                <w:rFonts w:ascii="Calibri" w:hAnsi="Calibri"/>
                <w:color w:val="000000"/>
                <w:sz w:val="22"/>
                <w:szCs w:val="22"/>
              </w:rPr>
              <w:t>2,13</w:t>
            </w:r>
          </w:p>
        </w:tc>
      </w:tr>
      <w:tr w:rsidR="00F47CAD" w:rsidRPr="00F47CAD" w:rsidTr="00F47CAD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7CAD">
              <w:rPr>
                <w:rFonts w:ascii="Calibri" w:hAnsi="Calibri"/>
                <w:color w:val="000000"/>
                <w:sz w:val="22"/>
                <w:szCs w:val="22"/>
              </w:rPr>
              <w:t>1,60</w:t>
            </w:r>
          </w:p>
        </w:tc>
      </w:tr>
      <w:tr w:rsidR="00F47CAD" w:rsidRPr="00F47CAD" w:rsidTr="00F47CAD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Установка ограждений клумб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80 м.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7CAD">
              <w:rPr>
                <w:rFonts w:ascii="Calibri" w:hAnsi="Calibri"/>
                <w:color w:val="000000"/>
                <w:sz w:val="22"/>
                <w:szCs w:val="22"/>
              </w:rPr>
              <w:t>1,70</w:t>
            </w:r>
          </w:p>
        </w:tc>
      </w:tr>
      <w:tr w:rsidR="00F47CAD" w:rsidRPr="00F47CAD" w:rsidTr="00F47CAD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47CAD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jc w:val="center"/>
              <w:rPr>
                <w:color w:val="000000"/>
                <w:sz w:val="22"/>
                <w:szCs w:val="22"/>
              </w:rPr>
            </w:pPr>
            <w:r w:rsidRPr="00F47CAD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47CAD" w:rsidRPr="00F47CAD" w:rsidRDefault="00F47CAD" w:rsidP="00F47C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7CAD">
              <w:rPr>
                <w:rFonts w:ascii="Calibri" w:hAnsi="Calibri"/>
                <w:color w:val="000000"/>
                <w:sz w:val="22"/>
                <w:szCs w:val="22"/>
              </w:rPr>
              <w:t>3,19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F47CAD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2061C" w:rsidRDefault="00F47CAD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1,70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EF7D4F" w:rsidRDefault="009C5017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9C5017" w:rsidRPr="00912CA4" w:rsidRDefault="008400CB" w:rsidP="009C5017">
      <w:pPr>
        <w:ind w:firstLine="567"/>
        <w:jc w:val="both"/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9C5017" w:rsidRPr="00912CA4">
        <w:t xml:space="preserve">Утвердить стоимость временного пользования общим имуществом </w:t>
      </w:r>
      <w:proofErr w:type="gramStart"/>
      <w:r w:rsidR="009C5017" w:rsidRPr="00912CA4">
        <w:t>МКД  с</w:t>
      </w:r>
      <w:proofErr w:type="gramEnd"/>
      <w:r w:rsidR="009C5017" w:rsidRPr="00912CA4">
        <w:t xml:space="preserve"> 01.01.202</w:t>
      </w:r>
      <w:r w:rsidR="009C5017">
        <w:t>1</w:t>
      </w:r>
      <w:r w:rsidR="009C5017" w:rsidRPr="00912CA4">
        <w:t xml:space="preserve"> г. в следующем размере:</w:t>
      </w:r>
    </w:p>
    <w:p w:rsidR="009C5017" w:rsidRPr="00912CA4" w:rsidRDefault="009C5017" w:rsidP="009C5017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9C5017" w:rsidRPr="00912CA4" w:rsidRDefault="009C5017" w:rsidP="009C5017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9C5017" w:rsidRPr="00912CA4" w:rsidRDefault="009C5017" w:rsidP="009C5017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9C5017" w:rsidRPr="00912CA4" w:rsidRDefault="009C5017" w:rsidP="009C5017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9C5017" w:rsidRPr="00912CA4" w:rsidRDefault="009C5017" w:rsidP="009C5017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9C5017" w:rsidRDefault="009C5017" w:rsidP="009C5017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62D9" w:rsidRPr="00497270" w:rsidRDefault="008562D9" w:rsidP="001632E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632E5" w:rsidRPr="00D4164A" w:rsidRDefault="00EF7D4F" w:rsidP="001632E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</w:rPr>
        <w:t xml:space="preserve"> </w:t>
      </w:r>
      <w:r w:rsidR="001632E5">
        <w:rPr>
          <w:b/>
          <w:bCs/>
          <w:sz w:val="28"/>
          <w:szCs w:val="28"/>
        </w:rPr>
        <w:tab/>
      </w:r>
      <w:r w:rsidR="001632E5">
        <w:rPr>
          <w:b/>
          <w:bCs/>
          <w:sz w:val="28"/>
          <w:szCs w:val="28"/>
          <w:lang w:val="en-US"/>
        </w:rPr>
        <w:t>V</w:t>
      </w:r>
      <w:r w:rsidR="001632E5" w:rsidRPr="00DB26CD">
        <w:rPr>
          <w:b/>
          <w:bCs/>
          <w:sz w:val="28"/>
          <w:szCs w:val="28"/>
        </w:rPr>
        <w:t xml:space="preserve">. </w:t>
      </w:r>
      <w:r w:rsidR="001632E5" w:rsidRPr="00DB26CD">
        <w:rPr>
          <w:bCs/>
        </w:rPr>
        <w:t xml:space="preserve">Утвердить </w:t>
      </w:r>
      <w:r w:rsidR="001632E5">
        <w:rPr>
          <w:bCs/>
        </w:rPr>
        <w:t xml:space="preserve">и принять </w:t>
      </w:r>
      <w:r w:rsidR="001632E5" w:rsidRPr="00DB26CD">
        <w:rPr>
          <w:bCs/>
        </w:rPr>
        <w:t>дополнительные расходы</w:t>
      </w:r>
      <w:r w:rsidR="001632E5" w:rsidRPr="00E04E1F">
        <w:rPr>
          <w:rFonts w:eastAsia="Calibri"/>
          <w:lang w:eastAsia="en-US"/>
        </w:rPr>
        <w:t xml:space="preserve"> в размере платы за содержание общего имущества в 20</w:t>
      </w:r>
      <w:r w:rsidR="001632E5">
        <w:rPr>
          <w:rFonts w:eastAsia="Calibri"/>
          <w:lang w:eastAsia="en-US"/>
        </w:rPr>
        <w:t>21</w:t>
      </w:r>
      <w:r w:rsidR="001632E5" w:rsidRPr="00E04E1F">
        <w:rPr>
          <w:rFonts w:eastAsia="Calibri"/>
          <w:lang w:eastAsia="en-US"/>
        </w:rPr>
        <w:t xml:space="preserve"> году</w:t>
      </w:r>
      <w:r w:rsidR="001632E5" w:rsidRPr="00DB26CD">
        <w:rPr>
          <w:bCs/>
        </w:rPr>
        <w:t xml:space="preserve">, связанные с </w:t>
      </w:r>
      <w:r w:rsidR="001632E5">
        <w:t>в</w:t>
      </w:r>
      <w:r w:rsidR="001632E5" w:rsidRPr="00DB26CD">
        <w:t>ыполнение</w:t>
      </w:r>
      <w:r w:rsidR="001632E5">
        <w:t>м</w:t>
      </w:r>
      <w:r w:rsidR="001632E5" w:rsidRPr="00DB26CD">
        <w:t xml:space="preserve"> комплекса работ по заземляющему устройству</w:t>
      </w:r>
      <w:r w:rsidR="001632E5">
        <w:t xml:space="preserve"> </w:t>
      </w:r>
      <w:r w:rsidR="001632E5" w:rsidRPr="00CD3D1F">
        <w:rPr>
          <w:bCs/>
        </w:rPr>
        <w:t xml:space="preserve">в размере </w:t>
      </w:r>
      <w:r w:rsidR="00F47CAD">
        <w:rPr>
          <w:bCs/>
        </w:rPr>
        <w:t>1,55</w:t>
      </w:r>
      <w:r w:rsidR="001632E5">
        <w:rPr>
          <w:bCs/>
        </w:rPr>
        <w:t xml:space="preserve"> </w:t>
      </w:r>
      <w:r w:rsidR="001632E5" w:rsidRPr="00CD3D1F">
        <w:rPr>
          <w:bCs/>
        </w:rPr>
        <w:t xml:space="preserve">руб. на 1 </w:t>
      </w:r>
      <w:proofErr w:type="spellStart"/>
      <w:r w:rsidR="001632E5" w:rsidRPr="00CD3D1F">
        <w:rPr>
          <w:bCs/>
        </w:rPr>
        <w:t>кв.м</w:t>
      </w:r>
      <w:proofErr w:type="spellEnd"/>
      <w:r w:rsidR="001632E5" w:rsidRPr="00CD3D1F">
        <w:rPr>
          <w:bCs/>
        </w:rPr>
        <w:t>.</w:t>
      </w:r>
      <w:r w:rsidR="001632E5">
        <w:rPr>
          <w:bCs/>
        </w:rPr>
        <w:t xml:space="preserve"> </w:t>
      </w:r>
      <w:r w:rsidR="001632E5" w:rsidRPr="00CD3D1F">
        <w:rPr>
          <w:bCs/>
        </w:rPr>
        <w:t>с 01.01.20</w:t>
      </w:r>
      <w:r w:rsidR="001632E5">
        <w:rPr>
          <w:bCs/>
        </w:rPr>
        <w:t>21</w:t>
      </w:r>
      <w:r w:rsidR="001632E5" w:rsidRPr="00CD3D1F">
        <w:rPr>
          <w:bCs/>
        </w:rPr>
        <w:t>г.</w:t>
      </w:r>
    </w:p>
    <w:p w:rsidR="008562D9" w:rsidRPr="00EF7D4F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47CAD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9C8C-54FE-42B6-802B-16347EB8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8</cp:revision>
  <cp:lastPrinted>2017-09-11T05:07:00Z</cp:lastPrinted>
  <dcterms:created xsi:type="dcterms:W3CDTF">2020-09-03T00:00:00Z</dcterms:created>
  <dcterms:modified xsi:type="dcterms:W3CDTF">2020-09-03T06:21:00Z</dcterms:modified>
</cp:coreProperties>
</file>