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E82BCF">
        <w:rPr>
          <w:b/>
          <w:sz w:val="28"/>
          <w:szCs w:val="28"/>
        </w:rPr>
        <w:t>Руднева, 23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E82BCF">
        <w:t>в размере 39,38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E82BCF">
        <w:t>в размере 29,09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497270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:rsidR="00E82BCF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 xml:space="preserve">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E82BCF" w:rsidRPr="00E82BCF" w:rsidTr="00E82BCF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2B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2B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2B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2B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E82B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E82B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82BCF" w:rsidRPr="00E82BCF" w:rsidTr="00E82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82BCF" w:rsidRPr="00E82BCF" w:rsidRDefault="00E82BCF" w:rsidP="00E82B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2BCF">
              <w:rPr>
                <w:rFonts w:ascii="Calibri" w:hAnsi="Calibri"/>
                <w:color w:val="000000"/>
                <w:sz w:val="22"/>
                <w:szCs w:val="22"/>
              </w:rPr>
              <w:t>17,15</w:t>
            </w:r>
          </w:p>
        </w:tc>
      </w:tr>
      <w:tr w:rsidR="00E82BCF" w:rsidRPr="00E82BCF" w:rsidTr="00E82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22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44 000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82BCF" w:rsidRPr="00E82BCF" w:rsidRDefault="00E82BCF" w:rsidP="00E82B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2BCF">
              <w:rPr>
                <w:rFonts w:ascii="Calibri" w:hAnsi="Calibri"/>
                <w:color w:val="000000"/>
                <w:sz w:val="22"/>
                <w:szCs w:val="22"/>
              </w:rPr>
              <w:t>1,51</w:t>
            </w:r>
          </w:p>
        </w:tc>
      </w:tr>
      <w:tr w:rsidR="00E82BCF" w:rsidRPr="00E82BCF" w:rsidTr="00E82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82BCF" w:rsidRPr="00E82BCF" w:rsidRDefault="00E82BCF" w:rsidP="00E82B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2BCF">
              <w:rPr>
                <w:rFonts w:ascii="Calibri" w:hAnsi="Calibri"/>
                <w:color w:val="000000"/>
                <w:sz w:val="22"/>
                <w:szCs w:val="22"/>
              </w:rPr>
              <w:t>1,71</w:t>
            </w:r>
          </w:p>
        </w:tc>
      </w:tr>
      <w:tr w:rsidR="00E82BCF" w:rsidRPr="00E82BCF" w:rsidTr="00E82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Установка регулятора давления и температуры отопления и ГВС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82BCF" w:rsidRPr="00E82BCF" w:rsidRDefault="00E82BCF" w:rsidP="00E82B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2BCF">
              <w:rPr>
                <w:rFonts w:ascii="Calibri" w:hAnsi="Calibri"/>
                <w:color w:val="000000"/>
                <w:sz w:val="22"/>
                <w:szCs w:val="22"/>
              </w:rPr>
              <w:t>7,20</w:t>
            </w:r>
          </w:p>
        </w:tc>
      </w:tr>
      <w:tr w:rsidR="00E82BCF" w:rsidRPr="00E82BCF" w:rsidTr="00E82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 xml:space="preserve">Ремонт шиферной кровли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 xml:space="preserve">110 м.2.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88 000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82BCF" w:rsidRPr="00E82BCF" w:rsidRDefault="00E82BCF" w:rsidP="00E82B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2BCF">
              <w:rPr>
                <w:rFonts w:ascii="Calibri" w:hAnsi="Calibri"/>
                <w:color w:val="000000"/>
                <w:sz w:val="22"/>
                <w:szCs w:val="22"/>
              </w:rPr>
              <w:t>3,02</w:t>
            </w:r>
          </w:p>
        </w:tc>
      </w:tr>
      <w:tr w:rsidR="00E82BCF" w:rsidRPr="00E82BCF" w:rsidTr="00E82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 xml:space="preserve">240 </w:t>
            </w:r>
            <w:proofErr w:type="spellStart"/>
            <w:r w:rsidRPr="00E82BCF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E82B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91 200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82BCF" w:rsidRPr="00E82BCF" w:rsidRDefault="00E82BCF" w:rsidP="00E82B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2BCF">
              <w:rPr>
                <w:rFonts w:ascii="Calibri" w:hAnsi="Calibri"/>
                <w:color w:val="000000"/>
                <w:sz w:val="22"/>
                <w:szCs w:val="22"/>
              </w:rPr>
              <w:t>3,13</w:t>
            </w:r>
          </w:p>
        </w:tc>
      </w:tr>
      <w:tr w:rsidR="00E82BCF" w:rsidRPr="00E82BCF" w:rsidTr="00E82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 xml:space="preserve">Ремонт конька на кровле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 xml:space="preserve">90 </w:t>
            </w:r>
            <w:proofErr w:type="spellStart"/>
            <w:r w:rsidRPr="00E82BCF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E82BCF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82BCF" w:rsidRPr="00E82BCF" w:rsidRDefault="00E82BCF" w:rsidP="00E82B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2BCF">
              <w:rPr>
                <w:rFonts w:ascii="Calibri" w:hAnsi="Calibri"/>
                <w:color w:val="000000"/>
                <w:sz w:val="22"/>
                <w:szCs w:val="22"/>
              </w:rPr>
              <w:t>1,54</w:t>
            </w:r>
          </w:p>
        </w:tc>
      </w:tr>
      <w:tr w:rsidR="00E82BCF" w:rsidRPr="00E82BCF" w:rsidTr="00E82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Заделка температурного шва п.2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 xml:space="preserve">16 </w:t>
            </w:r>
            <w:proofErr w:type="spellStart"/>
            <w:r w:rsidRPr="00E82BCF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E82BCF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14 400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82BCF" w:rsidRPr="00E82BCF" w:rsidRDefault="00E82BCF" w:rsidP="00E82B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2BCF">
              <w:rPr>
                <w:rFonts w:ascii="Calibri" w:hAnsi="Calibri"/>
                <w:color w:val="000000"/>
                <w:sz w:val="22"/>
                <w:szCs w:val="22"/>
              </w:rPr>
              <w:t>0,49</w:t>
            </w:r>
          </w:p>
        </w:tc>
      </w:tr>
      <w:tr w:rsidR="00E82BCF" w:rsidRPr="00E82BCF" w:rsidTr="00E82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Замена розлива отопления п.3,4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 xml:space="preserve">420 </w:t>
            </w:r>
            <w:proofErr w:type="spellStart"/>
            <w:r w:rsidRPr="00E82BCF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E82B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420 000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82BCF" w:rsidRPr="00E82BCF" w:rsidRDefault="00E82BCF" w:rsidP="00E82B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2BCF">
              <w:rPr>
                <w:rFonts w:ascii="Calibri" w:hAnsi="Calibri"/>
                <w:color w:val="000000"/>
                <w:sz w:val="22"/>
                <w:szCs w:val="22"/>
              </w:rPr>
              <w:t>14,41</w:t>
            </w:r>
          </w:p>
        </w:tc>
      </w:tr>
      <w:tr w:rsidR="00E82BCF" w:rsidRPr="00E82BCF" w:rsidTr="00E82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 xml:space="preserve">Замена стояков </w:t>
            </w:r>
            <w:proofErr w:type="gramStart"/>
            <w:r w:rsidRPr="00E82BC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82BCF">
              <w:rPr>
                <w:color w:val="000000"/>
                <w:sz w:val="22"/>
                <w:szCs w:val="22"/>
              </w:rPr>
              <w:t>/с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 xml:space="preserve">180 </w:t>
            </w:r>
            <w:proofErr w:type="spellStart"/>
            <w:r w:rsidRPr="00E82BCF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E82B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82BCF" w:rsidRPr="00E82BCF" w:rsidRDefault="00E82BCF" w:rsidP="00E82B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2BCF">
              <w:rPr>
                <w:rFonts w:ascii="Calibri" w:hAnsi="Calibri"/>
                <w:color w:val="000000"/>
                <w:sz w:val="22"/>
                <w:szCs w:val="22"/>
              </w:rPr>
              <w:t>6,17</w:t>
            </w:r>
          </w:p>
        </w:tc>
      </w:tr>
      <w:tr w:rsidR="00E82BCF" w:rsidRPr="00E82BCF" w:rsidTr="00E82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82BCF" w:rsidRPr="00E82BCF" w:rsidRDefault="00E82BCF" w:rsidP="00E82B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2BCF">
              <w:rPr>
                <w:rFonts w:ascii="Calibri" w:hAnsi="Calibri"/>
                <w:color w:val="000000"/>
                <w:sz w:val="22"/>
                <w:szCs w:val="22"/>
              </w:rPr>
              <w:t>2,57</w:t>
            </w:r>
          </w:p>
        </w:tc>
      </w:tr>
      <w:tr w:rsidR="00E82BCF" w:rsidRPr="00E82BCF" w:rsidTr="00E82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82BCF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82BCF" w:rsidRPr="00E82BCF" w:rsidRDefault="00E82BCF" w:rsidP="00E82BCF">
            <w:pPr>
              <w:jc w:val="center"/>
              <w:rPr>
                <w:color w:val="000000"/>
                <w:sz w:val="22"/>
                <w:szCs w:val="22"/>
              </w:rPr>
            </w:pPr>
            <w:r w:rsidRPr="00E82BCF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82BCF" w:rsidRPr="00E82BCF" w:rsidRDefault="00E82BCF" w:rsidP="00E82B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2BCF">
              <w:rPr>
                <w:rFonts w:ascii="Calibri" w:hAnsi="Calibri"/>
                <w:color w:val="000000"/>
                <w:sz w:val="22"/>
                <w:szCs w:val="22"/>
              </w:rPr>
              <w:t>5,14</w:t>
            </w:r>
          </w:p>
        </w:tc>
      </w:tr>
    </w:tbl>
    <w:p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proofErr w:type="gramStart"/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8955EA" w:rsidRPr="0087599B">
        <w:t>1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021</w:t>
      </w:r>
      <w:r w:rsidR="00BD5CD0" w:rsidRPr="0087599B">
        <w:t>г. размер платы по теку</w:t>
      </w:r>
      <w:r w:rsidR="00E82BCF">
        <w:t>щему ремонту в размере 1,37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</w:t>
      </w:r>
      <w:proofErr w:type="gramEnd"/>
      <w:r w:rsidR="00BD5CD0" w:rsidRPr="0087599B">
        <w:t>.м</w:t>
      </w:r>
      <w:proofErr w:type="spellEnd"/>
      <w:r w:rsidR="00BD5CD0" w:rsidRPr="0087599B">
        <w:t>.</w:t>
      </w:r>
    </w:p>
    <w:p w:rsidR="0092061C" w:rsidRDefault="00497270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E82BCF">
        <w:t>стровый учет в размере 2,74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EF7D4F" w:rsidRDefault="00E82BCF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F3AEE" w:rsidRPr="00E82BCF" w:rsidRDefault="00E82BCF" w:rsidP="00BF3AE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sz w:val="28"/>
          <w:szCs w:val="28"/>
        </w:rPr>
        <w:t xml:space="preserve"> </w:t>
      </w:r>
    </w:p>
    <w:p w:rsidR="001632E5" w:rsidRPr="001672A9" w:rsidRDefault="001672A9" w:rsidP="001632E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</w:rPr>
        <w:t xml:space="preserve"> </w:t>
      </w:r>
    </w:p>
    <w:p w:rsidR="008562D9" w:rsidRPr="00EF7D4F" w:rsidRDefault="008562D9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</w:t>
      </w:r>
      <w:r w:rsidRPr="004475E2">
        <w:lastRenderedPageBreak/>
        <w:t>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632E5"/>
    <w:rsid w:val="001672A9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F3A19"/>
    <w:rsid w:val="00BA4F08"/>
    <w:rsid w:val="00BC0FA8"/>
    <w:rsid w:val="00BD27FE"/>
    <w:rsid w:val="00BD5CD0"/>
    <w:rsid w:val="00BF3AEE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2BCF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8508-5CC6-4172-99D8-3C797327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9</cp:revision>
  <cp:lastPrinted>2017-09-11T05:07:00Z</cp:lastPrinted>
  <dcterms:created xsi:type="dcterms:W3CDTF">2020-09-03T00:00:00Z</dcterms:created>
  <dcterms:modified xsi:type="dcterms:W3CDTF">2020-09-03T05:53:00Z</dcterms:modified>
</cp:coreProperties>
</file>