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2E643E">
        <w:rPr>
          <w:b/>
          <w:sz w:val="28"/>
          <w:szCs w:val="28"/>
        </w:rPr>
        <w:t>Д по ул. Зои Космодемьянской, 32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2E643E">
        <w:t>в размере 43,11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2E643E">
        <w:t>в размере 32,73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2E643E" w:rsidRPr="002E643E" w:rsidTr="002E643E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2E64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150 м. 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3,43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Экспертиза детского комплекса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Косметический ремонт подъезда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2 шт.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6,86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температура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7,20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1,72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Ремонт водоотлива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40 </w:t>
            </w:r>
            <w:proofErr w:type="spellStart"/>
            <w:r w:rsidRPr="002E643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E643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2,06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2E643E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2E64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200 м. 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360 000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12,35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Ремонт козырьков входа в п.1,2,3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2,06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220 </w:t>
            </w:r>
            <w:proofErr w:type="spellStart"/>
            <w:r w:rsidRPr="002E643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E643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7,55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17,15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Ремонт конька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2E643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E643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2,06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2,74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Замена стояков </w:t>
            </w:r>
            <w:proofErr w:type="gramStart"/>
            <w:r w:rsidRPr="002E643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643E">
              <w:rPr>
                <w:color w:val="000000"/>
                <w:sz w:val="22"/>
                <w:szCs w:val="22"/>
              </w:rPr>
              <w:t>/с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2E643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E643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2,06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Смена стояков канализации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60 </w:t>
            </w:r>
            <w:proofErr w:type="spellStart"/>
            <w:r w:rsidRPr="002E643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2E643E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60 000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2,06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2,57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Ремонт ВРУ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0,69</w:t>
            </w:r>
          </w:p>
        </w:tc>
      </w:tr>
      <w:tr w:rsidR="002E643E" w:rsidRPr="002E643E" w:rsidTr="002E6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2E643E" w:rsidRPr="002E643E" w:rsidRDefault="002E643E" w:rsidP="002E643E">
            <w:pPr>
              <w:jc w:val="center"/>
              <w:rPr>
                <w:color w:val="000000"/>
                <w:sz w:val="22"/>
                <w:szCs w:val="22"/>
              </w:rPr>
            </w:pPr>
            <w:r w:rsidRPr="002E643E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E643E" w:rsidRPr="002E643E" w:rsidRDefault="002E643E" w:rsidP="002E64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643E">
              <w:rPr>
                <w:rFonts w:ascii="Calibri" w:hAnsi="Calibri"/>
                <w:color w:val="000000"/>
                <w:sz w:val="22"/>
                <w:szCs w:val="22"/>
              </w:rPr>
              <w:t>5,15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bookmarkStart w:id="0" w:name="_GoBack"/>
      <w:bookmarkEnd w:id="0"/>
    </w:p>
    <w:p w:rsidR="00BA4F08" w:rsidRPr="0087599B" w:rsidRDefault="0087599B" w:rsidP="002E643E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2E643E">
        <w:t>щему ремонту в размере 2,53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912CA4" w:rsidRPr="008637A9" w:rsidRDefault="002E643E" w:rsidP="008637A9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E139D">
        <w:t>стровый учет в размере 2,7</w:t>
      </w:r>
      <w:r>
        <w:t>4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2E643E" w:rsidRPr="00CD3D1F" w:rsidRDefault="008637A9" w:rsidP="002E643E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122EE0" w:rsidRPr="00681D4E">
        <w:rPr>
          <w:b/>
          <w:bCs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2E643E">
        <w:t xml:space="preserve"> </w:t>
      </w:r>
      <w:r w:rsidR="002E643E" w:rsidRPr="00DB26CD">
        <w:rPr>
          <w:bCs/>
        </w:rPr>
        <w:t xml:space="preserve">Утвердить </w:t>
      </w:r>
      <w:r w:rsidR="002E643E">
        <w:rPr>
          <w:bCs/>
        </w:rPr>
        <w:t xml:space="preserve">и принять </w:t>
      </w:r>
      <w:r w:rsidR="002E643E" w:rsidRPr="00DB26CD">
        <w:rPr>
          <w:bCs/>
        </w:rPr>
        <w:t>дополнительные расходы</w:t>
      </w:r>
      <w:r w:rsidR="002E643E" w:rsidRPr="00E04E1F">
        <w:rPr>
          <w:rFonts w:eastAsia="Calibri"/>
          <w:b/>
          <w:lang w:eastAsia="en-US"/>
        </w:rPr>
        <w:t xml:space="preserve"> </w:t>
      </w:r>
      <w:r w:rsidR="002E643E" w:rsidRPr="00E04E1F">
        <w:rPr>
          <w:rFonts w:eastAsia="Calibri"/>
          <w:lang w:eastAsia="en-US"/>
        </w:rPr>
        <w:t>в размере платы за со</w:t>
      </w:r>
      <w:r w:rsidR="002E643E">
        <w:rPr>
          <w:rFonts w:eastAsia="Calibri"/>
          <w:lang w:eastAsia="en-US"/>
        </w:rPr>
        <w:t>держание общего имущества в 2021</w:t>
      </w:r>
      <w:r w:rsidR="002E643E" w:rsidRPr="00E04E1F">
        <w:rPr>
          <w:rFonts w:eastAsia="Calibri"/>
          <w:lang w:eastAsia="en-US"/>
        </w:rPr>
        <w:t xml:space="preserve"> году</w:t>
      </w:r>
      <w:r w:rsidR="002E643E" w:rsidRPr="00E04E1F">
        <w:rPr>
          <w:bCs/>
        </w:rPr>
        <w:t xml:space="preserve">, связанные с проведением </w:t>
      </w:r>
      <w:r w:rsidR="002E643E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2E643E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2E643E" w:rsidRPr="00DB26CD">
        <w:rPr>
          <w:bCs/>
        </w:rPr>
        <w:t xml:space="preserve"> </w:t>
      </w:r>
      <w:r w:rsidR="002E643E" w:rsidRPr="00CD3D1F">
        <w:rPr>
          <w:bCs/>
        </w:rPr>
        <w:t xml:space="preserve">в размере </w:t>
      </w:r>
      <w:r w:rsidR="002E643E">
        <w:rPr>
          <w:bCs/>
        </w:rPr>
        <w:t xml:space="preserve">1,04 </w:t>
      </w:r>
      <w:r w:rsidR="002E643E" w:rsidRPr="00CD3D1F">
        <w:rPr>
          <w:bCs/>
        </w:rPr>
        <w:t xml:space="preserve">руб. на 1 </w:t>
      </w:r>
      <w:proofErr w:type="spellStart"/>
      <w:r w:rsidR="002E643E" w:rsidRPr="00CD3D1F">
        <w:rPr>
          <w:bCs/>
        </w:rPr>
        <w:t>кв.м</w:t>
      </w:r>
      <w:proofErr w:type="spellEnd"/>
      <w:r w:rsidR="002E643E" w:rsidRPr="00CD3D1F">
        <w:rPr>
          <w:bCs/>
        </w:rPr>
        <w:t>.</w:t>
      </w:r>
      <w:r w:rsidR="002E643E">
        <w:rPr>
          <w:bCs/>
        </w:rPr>
        <w:t xml:space="preserve"> </w:t>
      </w:r>
      <w:r w:rsidR="002E643E" w:rsidRPr="00CD3D1F">
        <w:rPr>
          <w:bCs/>
        </w:rPr>
        <w:t>с 01.01.20</w:t>
      </w:r>
      <w:r w:rsidR="002E643E">
        <w:rPr>
          <w:bCs/>
        </w:rPr>
        <w:t>21</w:t>
      </w:r>
      <w:r w:rsidR="002E643E" w:rsidRPr="00CD3D1F">
        <w:rPr>
          <w:bCs/>
        </w:rPr>
        <w:t>г.</w:t>
      </w:r>
    </w:p>
    <w:p w:rsidR="001E139D" w:rsidRDefault="001E139D" w:rsidP="002E643E">
      <w:pPr>
        <w:autoSpaceDE w:val="0"/>
        <w:autoSpaceDN w:val="0"/>
        <w:adjustRightInd w:val="0"/>
        <w:jc w:val="both"/>
      </w:pPr>
    </w:p>
    <w:p w:rsidR="008562D9" w:rsidRPr="00DB26CD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2E643E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57782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DE00-B295-491E-AC4A-92883B3F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2017-09-11T05:07:00Z</cp:lastPrinted>
  <dcterms:created xsi:type="dcterms:W3CDTF">2020-09-03T00:00:00Z</dcterms:created>
  <dcterms:modified xsi:type="dcterms:W3CDTF">2020-09-03T06:48:00Z</dcterms:modified>
</cp:coreProperties>
</file>